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474" w:rsidRPr="00923474" w:rsidRDefault="00AE5DFB" w:rsidP="00FB77EE">
      <w:pPr>
        <w:rPr>
          <w:rFonts w:ascii="Calibri" w:eastAsia="Times New Roman" w:hAnsi="Calibri" w:cs="Calibri"/>
          <w:b/>
          <w:bCs/>
          <w:sz w:val="32"/>
          <w:szCs w:val="32"/>
          <w:lang w:eastAsia="sl-SI"/>
        </w:rPr>
      </w:pPr>
      <w:r>
        <w:tab/>
      </w:r>
      <w:r>
        <w:tab/>
      </w:r>
      <w:r>
        <w:tab/>
      </w:r>
      <w:r>
        <w:tab/>
      </w:r>
      <w:r w:rsidR="00923474" w:rsidRPr="00923474">
        <w:rPr>
          <w:rFonts w:ascii="Calibri" w:eastAsia="Times New Roman" w:hAnsi="Calibri" w:cs="Calibri"/>
          <w:b/>
          <w:bCs/>
          <w:sz w:val="32"/>
          <w:szCs w:val="32"/>
          <w:lang w:eastAsia="sl-SI"/>
        </w:rPr>
        <w:t>Pogodba o sodelovanju pri operaciji</w:t>
      </w:r>
    </w:p>
    <w:p w:rsidR="00923474" w:rsidRPr="00923474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sl-SI"/>
        </w:rPr>
      </w:pPr>
      <w:r w:rsidRPr="00923474">
        <w:rPr>
          <w:rFonts w:ascii="Calibri" w:eastAsia="Times New Roman" w:hAnsi="Calibri" w:cs="Calibri"/>
          <w:b/>
          <w:bCs/>
          <w:sz w:val="32"/>
          <w:szCs w:val="32"/>
          <w:lang w:eastAsia="sl-SI"/>
        </w:rPr>
        <w:t>……… (naziv operacije)</w:t>
      </w:r>
    </w:p>
    <w:p w:rsidR="00923474" w:rsidRPr="00923474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sl-SI"/>
        </w:rPr>
      </w:pPr>
    </w:p>
    <w:p w:rsidR="00923474" w:rsidRPr="00923474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923474">
        <w:rPr>
          <w:rFonts w:ascii="Calibri" w:eastAsia="Times New Roman" w:hAnsi="Calibri" w:cs="Calibri"/>
          <w:bCs/>
          <w:lang w:eastAsia="sl-SI"/>
        </w:rPr>
        <w:t>ki jo sprejmejo</w:t>
      </w:r>
    </w:p>
    <w:p w:rsidR="00923474" w:rsidRPr="00923474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923474" w:rsidRPr="00923474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923474" w:rsidRPr="00923474" w:rsidRDefault="00996B04" w:rsidP="00923474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nosilec operacije</w:t>
      </w:r>
      <w:r w:rsidR="00923474" w:rsidRPr="00923474">
        <w:rPr>
          <w:rFonts w:ascii="Calibri" w:eastAsia="Calibri" w:hAnsi="Calibri" w:cs="Calibri"/>
        </w:rPr>
        <w:t xml:space="preserve">  </w:t>
      </w:r>
      <w:r w:rsidR="00923474" w:rsidRPr="00923474">
        <w:rPr>
          <w:rFonts w:ascii="Calibri" w:eastAsia="Calibri" w:hAnsi="Calibri" w:cs="Calibri"/>
          <w:b/>
        </w:rPr>
        <w:t xml:space="preserve">……………………………………………… (naziv </w:t>
      </w:r>
      <w:r>
        <w:rPr>
          <w:rFonts w:ascii="Calibri" w:eastAsia="Calibri" w:hAnsi="Calibri" w:cs="Calibri"/>
          <w:b/>
        </w:rPr>
        <w:t>nosilca operacije</w:t>
      </w:r>
      <w:r w:rsidR="00923474" w:rsidRPr="00923474">
        <w:rPr>
          <w:rFonts w:ascii="Calibri" w:eastAsia="Calibri" w:hAnsi="Calibri" w:cs="Calibri"/>
          <w:b/>
        </w:rPr>
        <w:t>, naslov)</w:t>
      </w:r>
      <w:r w:rsidR="00923474" w:rsidRPr="00923474">
        <w:rPr>
          <w:rFonts w:ascii="Calibri" w:eastAsia="Calibri" w:hAnsi="Calibri" w:cs="Calibri"/>
        </w:rPr>
        <w:t xml:space="preserve">, matična št. ………………………., davčna št. ……………………., ki ga zastopa ………………….. (v nadaljevanju </w:t>
      </w:r>
      <w:r w:rsidR="00923474" w:rsidRPr="00923474">
        <w:rPr>
          <w:rFonts w:ascii="Calibri" w:eastAsia="Calibri" w:hAnsi="Calibri" w:cs="Calibri"/>
          <w:b/>
        </w:rPr>
        <w:t>vlagatelj</w:t>
      </w:r>
      <w:r w:rsidR="00923474" w:rsidRPr="00923474">
        <w:rPr>
          <w:rFonts w:ascii="Calibri" w:eastAsia="Calibri" w:hAnsi="Calibri" w:cs="Calibri"/>
        </w:rPr>
        <w:t>)</w:t>
      </w: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  <w:r w:rsidRPr="00923474">
        <w:rPr>
          <w:rFonts w:ascii="Calibri" w:eastAsia="Calibri" w:hAnsi="Calibri" w:cs="Calibri"/>
        </w:rPr>
        <w:t>in</w:t>
      </w: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  <w:r w:rsidRPr="00923474">
        <w:rPr>
          <w:rFonts w:ascii="Calibri" w:eastAsia="Calibri" w:hAnsi="Calibri" w:cs="Calibri"/>
          <w:b/>
          <w:bCs/>
        </w:rPr>
        <w:t>……………………………………. (naziv partnerja, naslov)</w:t>
      </w:r>
      <w:r w:rsidRPr="00923474">
        <w:rPr>
          <w:rFonts w:ascii="Calibri" w:eastAsia="Calibri" w:hAnsi="Calibri" w:cs="Calibri"/>
          <w:b/>
        </w:rPr>
        <w:t>,</w:t>
      </w:r>
      <w:r w:rsidRPr="00923474">
        <w:rPr>
          <w:rFonts w:ascii="Calibri" w:eastAsia="Calibri" w:hAnsi="Calibri" w:cs="Calibri"/>
          <w:b/>
          <w:bCs/>
        </w:rPr>
        <w:t xml:space="preserve"> </w:t>
      </w:r>
      <w:r w:rsidRPr="00923474">
        <w:rPr>
          <w:rFonts w:ascii="Calibri" w:eastAsia="Calibri" w:hAnsi="Calibri" w:cs="Calibri"/>
        </w:rPr>
        <w:t xml:space="preserve">matična št. …………………………………… davčna št. …………………………, ki ga zastopa ………………………………………… (v nadaljevanju </w:t>
      </w:r>
      <w:r w:rsidRPr="00923474">
        <w:rPr>
          <w:rFonts w:ascii="Calibri" w:eastAsia="Calibri" w:hAnsi="Calibri" w:cs="Calibri"/>
          <w:b/>
        </w:rPr>
        <w:t>partner1</w:t>
      </w:r>
      <w:r w:rsidRPr="00923474">
        <w:rPr>
          <w:rFonts w:ascii="Calibri" w:eastAsia="Calibri" w:hAnsi="Calibri" w:cs="Calibri"/>
        </w:rPr>
        <w:t>)</w:t>
      </w: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  <w:r w:rsidRPr="00923474">
        <w:rPr>
          <w:rFonts w:ascii="Calibri" w:eastAsia="Calibri" w:hAnsi="Calibri" w:cs="Calibri"/>
        </w:rPr>
        <w:t>in</w:t>
      </w: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  <w:r w:rsidRPr="00923474">
        <w:rPr>
          <w:rFonts w:ascii="Calibri" w:eastAsia="Calibri" w:hAnsi="Calibri" w:cs="Calibri"/>
          <w:b/>
          <w:bCs/>
        </w:rPr>
        <w:t>……………………………………. (naziv partnerja, naslov)</w:t>
      </w:r>
      <w:r w:rsidRPr="00923474">
        <w:rPr>
          <w:rFonts w:ascii="Calibri" w:eastAsia="Calibri" w:hAnsi="Calibri" w:cs="Calibri"/>
          <w:b/>
        </w:rPr>
        <w:t>,</w:t>
      </w:r>
      <w:r w:rsidRPr="00923474">
        <w:rPr>
          <w:rFonts w:ascii="Calibri" w:eastAsia="Calibri" w:hAnsi="Calibri" w:cs="Calibri"/>
          <w:b/>
          <w:bCs/>
        </w:rPr>
        <w:t xml:space="preserve"> </w:t>
      </w:r>
      <w:r w:rsidRPr="00923474">
        <w:rPr>
          <w:rFonts w:ascii="Calibri" w:eastAsia="Calibri" w:hAnsi="Calibri" w:cs="Calibri"/>
        </w:rPr>
        <w:t xml:space="preserve">matična št. ……………………………………., davčna št. …………………..……, ki ga zastopa ………………………………………… (v nadaljevanju </w:t>
      </w:r>
      <w:r w:rsidRPr="00923474">
        <w:rPr>
          <w:rFonts w:ascii="Calibri" w:eastAsia="Calibri" w:hAnsi="Calibri" w:cs="Calibri"/>
          <w:b/>
        </w:rPr>
        <w:t>partner2</w:t>
      </w:r>
      <w:r w:rsidRPr="00923474">
        <w:rPr>
          <w:rFonts w:ascii="Calibri" w:eastAsia="Calibri" w:hAnsi="Calibri" w:cs="Calibri"/>
        </w:rPr>
        <w:t>)</w:t>
      </w: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  <w:r w:rsidRPr="00923474">
        <w:rPr>
          <w:rFonts w:ascii="Calibri" w:eastAsia="Calibri" w:hAnsi="Calibri" w:cs="Calibri"/>
        </w:rPr>
        <w:t>(po potrebi dodajte partnerje)</w:t>
      </w: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</w:p>
    <w:p w:rsidR="00923474" w:rsidRPr="00923474" w:rsidRDefault="00923474" w:rsidP="00923474">
      <w:pPr>
        <w:numPr>
          <w:ilvl w:val="0"/>
          <w:numId w:val="18"/>
        </w:numPr>
        <w:spacing w:before="120" w:after="0" w:line="240" w:lineRule="atLeast"/>
        <w:jc w:val="center"/>
        <w:rPr>
          <w:rFonts w:ascii="Calibri" w:eastAsia="Calibri" w:hAnsi="Calibri" w:cs="Calibri"/>
          <w:b/>
        </w:rPr>
      </w:pPr>
      <w:r w:rsidRPr="00923474">
        <w:rPr>
          <w:rFonts w:ascii="Calibri" w:eastAsia="Calibri" w:hAnsi="Calibri" w:cs="Calibri"/>
          <w:b/>
        </w:rPr>
        <w:t>člen</w:t>
      </w:r>
    </w:p>
    <w:p w:rsidR="00923474" w:rsidRPr="00923474" w:rsidRDefault="00923474" w:rsidP="00923474">
      <w:pPr>
        <w:spacing w:after="0"/>
        <w:ind w:left="360"/>
        <w:jc w:val="center"/>
        <w:rPr>
          <w:rFonts w:ascii="Calibri" w:eastAsia="Calibri" w:hAnsi="Calibri" w:cs="Calibri"/>
          <w:b/>
        </w:rPr>
      </w:pPr>
      <w:r w:rsidRPr="00923474">
        <w:rPr>
          <w:rFonts w:ascii="Calibri" w:eastAsia="Calibri" w:hAnsi="Calibri" w:cs="Calibri"/>
          <w:b/>
        </w:rPr>
        <w:t>(predmet skupnega nastopanja)</w:t>
      </w: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  <w:bCs/>
          <w:szCs w:val="24"/>
        </w:rPr>
      </w:pPr>
      <w:r w:rsidRPr="00923474">
        <w:rPr>
          <w:rFonts w:ascii="Calibri" w:eastAsia="Calibri" w:hAnsi="Calibri" w:cs="Calibri"/>
        </w:rPr>
        <w:t xml:space="preserve">Predmet skupnega nastopanja je izvedba skupne operacije …………………………. (naziv operacije), ki jo bodo partnerji prijavili na </w:t>
      </w:r>
      <w:r w:rsidR="00632DBB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</w:t>
      </w:r>
      <w:r w:rsidRPr="00923474">
        <w:rPr>
          <w:rFonts w:ascii="Calibri" w:eastAsia="Calibri" w:hAnsi="Calibri" w:cs="Calibri"/>
          <w:bCs/>
        </w:rPr>
        <w:t>Javni poziv za izbor operacij za uresničevanje ciljev Strategije lokalnega razvoja LAS med Snežn</w:t>
      </w:r>
      <w:r w:rsidR="00B2588D">
        <w:rPr>
          <w:rFonts w:ascii="Calibri" w:eastAsia="Calibri" w:hAnsi="Calibri" w:cs="Calibri"/>
          <w:bCs/>
        </w:rPr>
        <w:t>ikom in Nanosom v letih 201</w:t>
      </w:r>
      <w:r w:rsidR="00632DBB">
        <w:rPr>
          <w:rFonts w:ascii="Calibri" w:eastAsia="Calibri" w:hAnsi="Calibri" w:cs="Calibri"/>
          <w:bCs/>
        </w:rPr>
        <w:t>9</w:t>
      </w:r>
      <w:r w:rsidR="00B2588D">
        <w:rPr>
          <w:rFonts w:ascii="Calibri" w:eastAsia="Calibri" w:hAnsi="Calibri" w:cs="Calibri"/>
          <w:bCs/>
        </w:rPr>
        <w:t>-20</w:t>
      </w:r>
      <w:r w:rsidR="00632DBB">
        <w:rPr>
          <w:rFonts w:ascii="Calibri" w:eastAsia="Calibri" w:hAnsi="Calibri" w:cs="Calibri"/>
          <w:bCs/>
        </w:rPr>
        <w:t>2</w:t>
      </w:r>
      <w:r w:rsidR="0006439A">
        <w:rPr>
          <w:rFonts w:ascii="Calibri" w:eastAsia="Calibri" w:hAnsi="Calibri" w:cs="Calibri"/>
          <w:bCs/>
        </w:rPr>
        <w:t>0</w:t>
      </w:r>
      <w:r w:rsidRPr="00923474">
        <w:rPr>
          <w:rFonts w:ascii="Calibri" w:eastAsia="Calibri" w:hAnsi="Calibri" w:cs="Calibri"/>
          <w:bCs/>
        </w:rPr>
        <w:t xml:space="preserve">, ki ga je objavila LAS med Snežnikom in Nanosom dne </w:t>
      </w:r>
      <w:r w:rsidR="0006439A">
        <w:rPr>
          <w:rFonts w:ascii="Calibri" w:eastAsia="Calibri" w:hAnsi="Calibri" w:cs="Calibri"/>
          <w:bCs/>
        </w:rPr>
        <w:t>22.11.2018</w:t>
      </w:r>
      <w:r w:rsidRPr="00923474">
        <w:rPr>
          <w:rFonts w:ascii="Calibri" w:eastAsia="Calibri" w:hAnsi="Calibri" w:cs="Calibri"/>
          <w:bCs/>
        </w:rPr>
        <w:t>.</w:t>
      </w:r>
    </w:p>
    <w:p w:rsidR="00923474" w:rsidRPr="00923474" w:rsidRDefault="00923474" w:rsidP="00923474">
      <w:pPr>
        <w:spacing w:after="0"/>
        <w:jc w:val="center"/>
        <w:rPr>
          <w:rFonts w:ascii="Calibri" w:eastAsia="Calibri" w:hAnsi="Calibri" w:cs="Calibri"/>
          <w:b/>
        </w:rPr>
      </w:pPr>
    </w:p>
    <w:p w:rsidR="00923474" w:rsidRPr="00923474" w:rsidRDefault="00923474" w:rsidP="00923474">
      <w:pPr>
        <w:numPr>
          <w:ilvl w:val="0"/>
          <w:numId w:val="18"/>
        </w:numPr>
        <w:spacing w:before="120" w:after="0" w:line="240" w:lineRule="atLeast"/>
        <w:jc w:val="center"/>
        <w:rPr>
          <w:rFonts w:ascii="Calibri" w:eastAsia="Calibri" w:hAnsi="Calibri" w:cs="Calibri"/>
          <w:b/>
        </w:rPr>
      </w:pPr>
      <w:r w:rsidRPr="00923474">
        <w:rPr>
          <w:rFonts w:ascii="Calibri" w:eastAsia="Calibri" w:hAnsi="Calibri" w:cs="Calibri"/>
          <w:b/>
        </w:rPr>
        <w:t>člen</w:t>
      </w:r>
    </w:p>
    <w:p w:rsidR="00923474" w:rsidRPr="00923474" w:rsidRDefault="00923474" w:rsidP="00923474">
      <w:pPr>
        <w:spacing w:after="0"/>
        <w:jc w:val="center"/>
        <w:rPr>
          <w:rFonts w:ascii="Calibri" w:eastAsia="Calibri" w:hAnsi="Calibri" w:cs="Calibri"/>
          <w:b/>
        </w:rPr>
      </w:pPr>
      <w:r w:rsidRPr="00923474">
        <w:rPr>
          <w:rFonts w:ascii="Calibri" w:eastAsia="Calibri" w:hAnsi="Calibri" w:cs="Calibri"/>
          <w:b/>
        </w:rPr>
        <w:t>(nosilec skupne operacije)</w:t>
      </w: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</w:p>
    <w:p w:rsidR="00923474" w:rsidRPr="00923474" w:rsidRDefault="00923474" w:rsidP="00923474">
      <w:pPr>
        <w:spacing w:after="0"/>
        <w:jc w:val="both"/>
        <w:rPr>
          <w:rFonts w:ascii="Calibri" w:eastAsia="Calibri" w:hAnsi="Calibri" w:cs="Calibri"/>
        </w:rPr>
      </w:pPr>
      <w:r w:rsidRPr="00923474">
        <w:rPr>
          <w:rFonts w:ascii="Calibri" w:eastAsia="Calibri" w:hAnsi="Calibri" w:cs="Calibri"/>
        </w:rPr>
        <w:t>Imenuje se nosilec skupne operacije – vlagatelj vloge na javni razpis, ki je predmet te pogodbe. Za nosilca skupne operacije se imenuje: ……………………………………………………...(naziv vlagatelja in naslov).</w:t>
      </w:r>
    </w:p>
    <w:p w:rsidR="00923474" w:rsidRPr="00923474" w:rsidRDefault="00923474" w:rsidP="00923474">
      <w:pPr>
        <w:spacing w:before="120" w:after="0" w:line="240" w:lineRule="atLeast"/>
        <w:ind w:left="714" w:hanging="357"/>
        <w:jc w:val="both"/>
        <w:rPr>
          <w:rFonts w:ascii="Calibri" w:eastAsia="Calibri" w:hAnsi="Calibri" w:cs="Calibri"/>
        </w:rPr>
      </w:pPr>
    </w:p>
    <w:p w:rsidR="00923474" w:rsidRPr="00923474" w:rsidRDefault="00923474" w:rsidP="00923474">
      <w:pPr>
        <w:tabs>
          <w:tab w:val="center" w:pos="4153"/>
          <w:tab w:val="right" w:pos="8306"/>
        </w:tabs>
        <w:spacing w:after="0"/>
        <w:ind w:left="36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923474">
        <w:rPr>
          <w:rFonts w:ascii="Calibri" w:eastAsia="Times New Roman" w:hAnsi="Calibri" w:cs="Calibri"/>
          <w:b/>
          <w:bCs/>
          <w:lang w:eastAsia="sl-SI"/>
        </w:rPr>
        <w:t>3. člen</w:t>
      </w:r>
      <w:r w:rsidRPr="00923474">
        <w:rPr>
          <w:rFonts w:ascii="Calibri" w:eastAsia="Times New Roman" w:hAnsi="Calibri" w:cs="Calibri"/>
          <w:b/>
          <w:bCs/>
          <w:lang w:eastAsia="sl-SI"/>
        </w:rPr>
        <w:br/>
        <w:t>(pooblastilo nosilcu posla)</w:t>
      </w:r>
    </w:p>
    <w:p w:rsidR="00923474" w:rsidRPr="008615BF" w:rsidRDefault="00923474" w:rsidP="00923474">
      <w:p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</w:p>
    <w:p w:rsidR="00923474" w:rsidRPr="008615BF" w:rsidRDefault="00923474" w:rsidP="00923474">
      <w:pPr>
        <w:tabs>
          <w:tab w:val="center" w:pos="4153"/>
          <w:tab w:val="right" w:pos="8306"/>
        </w:tabs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Partner 1 in Partner 2 </w:t>
      </w:r>
      <w:r w:rsidRPr="008615BF">
        <w:rPr>
          <w:rFonts w:ascii="Calibri" w:eastAsia="Times New Roman" w:hAnsi="Calibri" w:cs="Calibri"/>
          <w:bCs/>
          <w:i/>
          <w:lang w:eastAsia="sl-SI"/>
        </w:rPr>
        <w:t>(dodati morebitne dodatne partnerje)</w:t>
      </w:r>
      <w:r w:rsidRPr="008615BF">
        <w:rPr>
          <w:rFonts w:ascii="Calibri" w:eastAsia="Times New Roman" w:hAnsi="Calibri" w:cs="Calibri"/>
          <w:bCs/>
          <w:lang w:eastAsia="sl-SI"/>
        </w:rPr>
        <w:t xml:space="preserve"> podajata nosilcu skupne vloge - vlagatelju, ki je določen v 2. členu te pogodbe in njegovemu zakonitemu zastopniku oziroma odgovorni osebi, pooblastilo, da tudi v njunem imenu in v imenu njunih zakonitih zastopnikov oziroma odgovornih oseb podpiše vlogo na javni poziv</w:t>
      </w:r>
      <w:r w:rsidR="004977A9" w:rsidRPr="008615BF">
        <w:rPr>
          <w:rFonts w:ascii="Calibri" w:eastAsia="Times New Roman" w:hAnsi="Calibri" w:cs="Calibri"/>
          <w:bCs/>
          <w:lang w:eastAsia="sl-SI"/>
        </w:rPr>
        <w:t xml:space="preserve"> in pogodbo o sofinanciranju</w:t>
      </w:r>
      <w:r w:rsidR="00F421B2" w:rsidRPr="008615BF">
        <w:rPr>
          <w:rFonts w:ascii="Calibri" w:eastAsia="Times New Roman" w:hAnsi="Calibri" w:cs="Calibri"/>
          <w:bCs/>
          <w:lang w:eastAsia="sl-SI"/>
        </w:rPr>
        <w:t xml:space="preserve"> projekta ter da komunicira</w:t>
      </w:r>
      <w:r w:rsidRPr="008615BF">
        <w:rPr>
          <w:rFonts w:ascii="Calibri" w:eastAsia="Times New Roman" w:hAnsi="Calibri" w:cs="Calibri"/>
          <w:bCs/>
          <w:lang w:eastAsia="sl-SI"/>
        </w:rPr>
        <w:t xml:space="preserve"> z izvajalcem javnega razpisa LAS med Snežnikom in Nanosom in Ministrstvom za gospodarstvo, razvoj in tehnologijo</w:t>
      </w:r>
      <w:r w:rsidR="00F421B2" w:rsidRPr="008615BF">
        <w:rPr>
          <w:rFonts w:ascii="Calibri" w:eastAsia="Times New Roman" w:hAnsi="Calibri" w:cs="Calibri"/>
          <w:bCs/>
          <w:lang w:eastAsia="sl-SI"/>
        </w:rPr>
        <w:t xml:space="preserve"> ter da pri izvajanju pogodbe o sofinanciranju projekta zastopa vse pogodbene partnerje</w:t>
      </w:r>
      <w:r w:rsidRPr="008615BF">
        <w:rPr>
          <w:rFonts w:ascii="Calibri" w:eastAsia="Times New Roman" w:hAnsi="Calibri" w:cs="Calibri"/>
          <w:bCs/>
          <w:lang w:eastAsia="sl-SI"/>
        </w:rPr>
        <w:t>.</w:t>
      </w:r>
    </w:p>
    <w:p w:rsidR="00923474" w:rsidRPr="008615BF" w:rsidRDefault="00996B04" w:rsidP="00923474">
      <w:p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Vlagatelj </w:t>
      </w:r>
      <w:r w:rsidR="00923474" w:rsidRPr="008615BF">
        <w:rPr>
          <w:rFonts w:ascii="Calibri" w:eastAsia="Times New Roman" w:hAnsi="Calibri" w:cs="Calibri"/>
          <w:bCs/>
          <w:lang w:eastAsia="sl-SI"/>
        </w:rPr>
        <w:t xml:space="preserve"> in partner 1 in partner 2 enakopravno nastopajo v skupni ponudbi predmeta te pogodbe. </w:t>
      </w:r>
    </w:p>
    <w:p w:rsidR="00923474" w:rsidRPr="008615BF" w:rsidRDefault="00923474" w:rsidP="00923474">
      <w:p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lastRenderedPageBreak/>
        <w:t>4. člen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(razdelitev aktivnosti  in finančnih obveznosti)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923474" w:rsidRPr="008615BF" w:rsidRDefault="00996B0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Vlagatelj</w:t>
      </w:r>
      <w:r w:rsidR="00923474" w:rsidRPr="008615BF">
        <w:rPr>
          <w:rFonts w:ascii="Calibri" w:eastAsia="Times New Roman" w:hAnsi="Calibri" w:cs="Calibri"/>
          <w:bCs/>
          <w:lang w:eastAsia="sl-SI"/>
        </w:rPr>
        <w:t>, partner 1 in partner 2 bodo izvedli vse predvidene aktivnosti operacije in krili stroške za izvedbo svojih aktivnosti. Izvedbo aktivnosti operacije (projekta) in finančne obveznosti si razdelijo na naslednji način:</w:t>
      </w:r>
    </w:p>
    <w:p w:rsidR="000C7D8D" w:rsidRPr="008615BF" w:rsidRDefault="000C7D8D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524F26" w:rsidRPr="008615BF" w:rsidRDefault="00996B0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Vlagatelj </w:t>
      </w:r>
      <w:r w:rsidR="000C7D8D" w:rsidRPr="008615BF">
        <w:rPr>
          <w:rFonts w:ascii="Calibri" w:eastAsia="Times New Roman" w:hAnsi="Calibri" w:cs="Calibri"/>
          <w:bCs/>
          <w:lang w:eastAsia="sl-SI"/>
        </w:rPr>
        <w:t>bo v okviru operacije izvedel naslednje aktivnosti: (</w:t>
      </w:r>
      <w:r w:rsidR="000C7D8D" w:rsidRPr="008615BF">
        <w:rPr>
          <w:rFonts w:ascii="Calibri" w:eastAsia="Times New Roman" w:hAnsi="Calibri" w:cs="Calibri"/>
          <w:bCs/>
          <w:sz w:val="20"/>
          <w:szCs w:val="20"/>
          <w:lang w:eastAsia="sl-SI"/>
        </w:rPr>
        <w:t>Prekopiraj tabelo 10 iz prijavnega obrazca</w:t>
      </w:r>
      <w:r w:rsidR="000C7D8D" w:rsidRPr="008615BF">
        <w:rPr>
          <w:rFonts w:ascii="Calibri" w:eastAsia="Times New Roman" w:hAnsi="Calibri" w:cs="Calibri"/>
          <w:bCs/>
          <w:lang w:eastAsia="sl-SI"/>
        </w:rPr>
        <w:t>)</w:t>
      </w:r>
    </w:p>
    <w:p w:rsidR="00524F26" w:rsidRPr="008615BF" w:rsidRDefault="00524F26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472D61" w:rsidRPr="008615BF" w:rsidRDefault="00996B04" w:rsidP="00472D6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Vlagatelj </w:t>
      </w:r>
      <w:r w:rsidR="00472D61" w:rsidRPr="008615BF">
        <w:rPr>
          <w:rFonts w:ascii="Calibri" w:eastAsia="Times New Roman" w:hAnsi="Calibri" w:cs="Calibri"/>
          <w:bCs/>
          <w:lang w:eastAsia="sl-SI"/>
        </w:rPr>
        <w:t>je upravičen do _________________€   EU sredstev, ki bodo sofinancirana (80%</w:t>
      </w:r>
      <w:r w:rsidR="00472D61">
        <w:rPr>
          <w:rFonts w:ascii="Calibri" w:eastAsia="Times New Roman" w:hAnsi="Calibri" w:cs="Calibri"/>
          <w:bCs/>
          <w:lang w:eastAsia="sl-SI"/>
        </w:rPr>
        <w:t xml:space="preserve"> upravičenih stroškov</w:t>
      </w:r>
      <w:r w:rsidR="00472D61" w:rsidRPr="008615BF">
        <w:rPr>
          <w:rFonts w:ascii="Calibri" w:eastAsia="Times New Roman" w:hAnsi="Calibri" w:cs="Calibri"/>
          <w:bCs/>
          <w:lang w:eastAsia="sl-SI"/>
        </w:rPr>
        <w:t>) iz sredstev CLLD.</w:t>
      </w:r>
    </w:p>
    <w:p w:rsidR="000C7D8D" w:rsidRPr="008615BF" w:rsidRDefault="000C7D8D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0C7D8D" w:rsidRPr="008615BF" w:rsidRDefault="000C7D8D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524F26" w:rsidRPr="008615BF" w:rsidRDefault="00524F26" w:rsidP="00524F26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524F26" w:rsidRPr="008615BF" w:rsidRDefault="00524F26" w:rsidP="00524F26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Partner 1 bo v okviru operacije izvedel naslednje aktivnosti: (</w:t>
      </w:r>
      <w:r w:rsidRPr="008615BF">
        <w:rPr>
          <w:rFonts w:ascii="Calibri" w:eastAsia="Times New Roman" w:hAnsi="Calibri" w:cs="Calibri"/>
          <w:bCs/>
          <w:sz w:val="20"/>
          <w:szCs w:val="20"/>
          <w:lang w:eastAsia="sl-SI"/>
        </w:rPr>
        <w:t>Prekopiraj tabelo 10</w:t>
      </w:r>
      <w:r w:rsidR="00996B04" w:rsidRPr="008615BF">
        <w:rPr>
          <w:rFonts w:ascii="Calibri" w:eastAsia="Times New Roman" w:hAnsi="Calibri" w:cs="Calibri"/>
          <w:bCs/>
          <w:sz w:val="20"/>
          <w:szCs w:val="20"/>
          <w:lang w:eastAsia="sl-SI"/>
        </w:rPr>
        <w:t>a</w:t>
      </w:r>
      <w:r w:rsidRPr="008615BF">
        <w:rPr>
          <w:rFonts w:ascii="Calibri" w:eastAsia="Times New Roman" w:hAnsi="Calibri" w:cs="Calibri"/>
          <w:bCs/>
          <w:sz w:val="20"/>
          <w:szCs w:val="20"/>
          <w:lang w:eastAsia="sl-SI"/>
        </w:rPr>
        <w:t xml:space="preserve"> iz prijavnega obrazca</w:t>
      </w:r>
      <w:r w:rsidRPr="008615BF">
        <w:rPr>
          <w:rFonts w:ascii="Calibri" w:eastAsia="Times New Roman" w:hAnsi="Calibri" w:cs="Calibri"/>
          <w:bCs/>
          <w:lang w:eastAsia="sl-SI"/>
        </w:rPr>
        <w:t>)</w:t>
      </w:r>
    </w:p>
    <w:p w:rsidR="00524F26" w:rsidRPr="008615BF" w:rsidRDefault="00524F26" w:rsidP="00524F26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7228AA" w:rsidRPr="008615BF" w:rsidRDefault="00524F26" w:rsidP="007228AA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Partner 1 je upravičen do _________________€   EU sredstev, ki bodo sofinancirana (80%</w:t>
      </w:r>
      <w:r w:rsidR="00472D61">
        <w:rPr>
          <w:rFonts w:ascii="Calibri" w:eastAsia="Times New Roman" w:hAnsi="Calibri" w:cs="Calibri"/>
          <w:bCs/>
          <w:lang w:eastAsia="sl-SI"/>
        </w:rPr>
        <w:t xml:space="preserve"> upravičenih stroškov</w:t>
      </w:r>
      <w:r w:rsidRPr="008615BF">
        <w:rPr>
          <w:rFonts w:ascii="Calibri" w:eastAsia="Times New Roman" w:hAnsi="Calibri" w:cs="Calibri"/>
          <w:bCs/>
          <w:lang w:eastAsia="sl-SI"/>
        </w:rPr>
        <w:t xml:space="preserve">) </w:t>
      </w:r>
      <w:r w:rsidR="007228AA" w:rsidRPr="008615BF">
        <w:rPr>
          <w:rFonts w:ascii="Calibri" w:eastAsia="Times New Roman" w:hAnsi="Calibri" w:cs="Calibri"/>
          <w:bCs/>
          <w:lang w:eastAsia="sl-SI"/>
        </w:rPr>
        <w:t>iz sredstev CLLD.</w:t>
      </w:r>
    </w:p>
    <w:p w:rsidR="00524F26" w:rsidRPr="008615BF" w:rsidRDefault="00524F26" w:rsidP="00524F26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0C7D8D" w:rsidRPr="008615BF" w:rsidRDefault="000C7D8D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524F26" w:rsidRPr="008615BF" w:rsidRDefault="00524F26" w:rsidP="00524F26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Partner 2 bo v okviru operacije izvedel naslednje aktivnosti: (</w:t>
      </w:r>
      <w:r w:rsidRPr="008615BF">
        <w:rPr>
          <w:rFonts w:ascii="Calibri" w:eastAsia="Times New Roman" w:hAnsi="Calibri" w:cs="Calibri"/>
          <w:bCs/>
          <w:sz w:val="20"/>
          <w:szCs w:val="20"/>
          <w:lang w:eastAsia="sl-SI"/>
        </w:rPr>
        <w:t>Prekopiraj tabelo 10</w:t>
      </w:r>
      <w:r w:rsidR="00996B04" w:rsidRPr="008615BF">
        <w:rPr>
          <w:rFonts w:ascii="Calibri" w:eastAsia="Times New Roman" w:hAnsi="Calibri" w:cs="Calibri"/>
          <w:bCs/>
          <w:sz w:val="20"/>
          <w:szCs w:val="20"/>
          <w:lang w:eastAsia="sl-SI"/>
        </w:rPr>
        <w:t>b</w:t>
      </w:r>
      <w:r w:rsidRPr="008615BF">
        <w:rPr>
          <w:rFonts w:ascii="Calibri" w:eastAsia="Times New Roman" w:hAnsi="Calibri" w:cs="Calibri"/>
          <w:bCs/>
          <w:sz w:val="20"/>
          <w:szCs w:val="20"/>
          <w:lang w:eastAsia="sl-SI"/>
        </w:rPr>
        <w:t xml:space="preserve"> iz prijavnega obrazca</w:t>
      </w:r>
      <w:r w:rsidRPr="008615BF">
        <w:rPr>
          <w:rFonts w:ascii="Calibri" w:eastAsia="Times New Roman" w:hAnsi="Calibri" w:cs="Calibri"/>
          <w:bCs/>
          <w:lang w:eastAsia="sl-SI"/>
        </w:rPr>
        <w:t>)</w:t>
      </w:r>
    </w:p>
    <w:p w:rsidR="00524F26" w:rsidRPr="008615BF" w:rsidRDefault="00524F26" w:rsidP="00524F26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472D61" w:rsidRPr="008615BF" w:rsidRDefault="00524F26" w:rsidP="00472D6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Partner 2 </w:t>
      </w:r>
      <w:r w:rsidR="00472D61" w:rsidRPr="008615BF">
        <w:rPr>
          <w:rFonts w:ascii="Calibri" w:eastAsia="Times New Roman" w:hAnsi="Calibri" w:cs="Calibri"/>
          <w:bCs/>
          <w:lang w:eastAsia="sl-SI"/>
        </w:rPr>
        <w:t>je upravičen do _________________€   EU sredstev, ki bodo sofinancirana (80%</w:t>
      </w:r>
      <w:r w:rsidR="00472D61">
        <w:rPr>
          <w:rFonts w:ascii="Calibri" w:eastAsia="Times New Roman" w:hAnsi="Calibri" w:cs="Calibri"/>
          <w:bCs/>
          <w:lang w:eastAsia="sl-SI"/>
        </w:rPr>
        <w:t xml:space="preserve"> upravičenih stroškov</w:t>
      </w:r>
      <w:r w:rsidR="00472D61" w:rsidRPr="008615BF">
        <w:rPr>
          <w:rFonts w:ascii="Calibri" w:eastAsia="Times New Roman" w:hAnsi="Calibri" w:cs="Calibri"/>
          <w:bCs/>
          <w:lang w:eastAsia="sl-SI"/>
        </w:rPr>
        <w:t>) iz sredstev CLLD.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bookmarkStart w:id="0" w:name="_GoBack"/>
      <w:bookmarkEnd w:id="0"/>
    </w:p>
    <w:p w:rsidR="00923474" w:rsidRPr="008615BF" w:rsidRDefault="00923474" w:rsidP="00923474">
      <w:pPr>
        <w:spacing w:after="0"/>
        <w:jc w:val="both"/>
        <w:rPr>
          <w:rFonts w:ascii="Calibri" w:eastAsia="Calibri" w:hAnsi="Calibri" w:cs="Calibri"/>
        </w:rPr>
      </w:pPr>
      <w:r w:rsidRPr="008615BF">
        <w:rPr>
          <w:rFonts w:ascii="Calibri" w:eastAsia="Calibri" w:hAnsi="Calibri" w:cs="Calibri"/>
        </w:rPr>
        <w:t>Zadnji rok za dokončanje vseh aktivnosti in operacije je ……………….….</w:t>
      </w:r>
    </w:p>
    <w:p w:rsidR="00923474" w:rsidRPr="008615BF" w:rsidRDefault="00923474" w:rsidP="00923474">
      <w:pPr>
        <w:spacing w:after="0"/>
        <w:jc w:val="both"/>
        <w:rPr>
          <w:rFonts w:ascii="Calibri" w:eastAsia="Calibri" w:hAnsi="Calibri" w:cs="Calibri"/>
        </w:rPr>
      </w:pPr>
    </w:p>
    <w:p w:rsidR="00FB77EE" w:rsidRPr="008615BF" w:rsidRDefault="00FB77EE" w:rsidP="0024173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8615BF" w:rsidRDefault="008615BF" w:rsidP="0024173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8615BF" w:rsidRDefault="008615BF" w:rsidP="0024173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241731" w:rsidRPr="008615BF" w:rsidRDefault="00241731" w:rsidP="0024173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5. člen</w:t>
      </w:r>
    </w:p>
    <w:p w:rsidR="00241731" w:rsidRPr="008615BF" w:rsidRDefault="00241731" w:rsidP="0024173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(lastništvo investicij</w:t>
      </w:r>
      <w:r w:rsidR="0047070C" w:rsidRPr="008615BF">
        <w:rPr>
          <w:rFonts w:ascii="Calibri" w:eastAsia="Times New Roman" w:hAnsi="Calibri" w:cs="Calibri"/>
          <w:b/>
          <w:bCs/>
          <w:lang w:eastAsia="sl-SI"/>
        </w:rPr>
        <w:t>e</w:t>
      </w:r>
      <w:r w:rsidRPr="008615BF">
        <w:rPr>
          <w:rFonts w:ascii="Calibri" w:eastAsia="Times New Roman" w:hAnsi="Calibri" w:cs="Calibri"/>
          <w:b/>
          <w:bCs/>
          <w:lang w:eastAsia="sl-SI"/>
        </w:rPr>
        <w:t>)</w:t>
      </w:r>
    </w:p>
    <w:p w:rsidR="00241731" w:rsidRPr="008615BF" w:rsidRDefault="00241731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241731" w:rsidRPr="008615BF" w:rsidRDefault="00241731" w:rsidP="00A920C3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Po zaključku operacije bodo investicije</w:t>
      </w:r>
      <w:r w:rsidR="00A920C3" w:rsidRPr="008615BF">
        <w:rPr>
          <w:rFonts w:ascii="Calibri" w:eastAsia="Times New Roman" w:hAnsi="Calibri" w:cs="Calibri"/>
          <w:bCs/>
          <w:lang w:eastAsia="sl-SI"/>
        </w:rPr>
        <w:t xml:space="preserve"> oz. opredmetena sredstva</w:t>
      </w:r>
      <w:r w:rsidRPr="008615BF">
        <w:rPr>
          <w:rFonts w:ascii="Calibri" w:eastAsia="Times New Roman" w:hAnsi="Calibri" w:cs="Calibri"/>
          <w:bCs/>
          <w:lang w:eastAsia="sl-SI"/>
        </w:rPr>
        <w:t>: (naštej)</w:t>
      </w:r>
      <w:r w:rsidR="00A920C3" w:rsidRPr="008615BF">
        <w:rPr>
          <w:rFonts w:ascii="Calibri" w:eastAsia="Times New Roman" w:hAnsi="Calibri" w:cs="Calibri"/>
          <w:bCs/>
          <w:lang w:eastAsia="sl-SI"/>
        </w:rPr>
        <w:t xml:space="preserve"> </w:t>
      </w:r>
      <w:r w:rsidRPr="008615BF">
        <w:rPr>
          <w:rFonts w:ascii="Calibri" w:eastAsia="Times New Roman" w:hAnsi="Calibri" w:cs="Calibri"/>
          <w:bCs/>
          <w:lang w:eastAsia="sl-SI"/>
        </w:rPr>
        <w:t xml:space="preserve"> </w:t>
      </w:r>
      <w:r w:rsidR="00A920C3" w:rsidRPr="008615BF">
        <w:rPr>
          <w:rFonts w:ascii="Calibri" w:eastAsia="Times New Roman" w:hAnsi="Calibri" w:cs="Calibri"/>
          <w:bCs/>
          <w:lang w:eastAsia="sl-SI"/>
        </w:rPr>
        <w:t xml:space="preserve">___________________ </w:t>
      </w:r>
      <w:r w:rsidRPr="008615BF">
        <w:rPr>
          <w:rFonts w:ascii="Calibri" w:eastAsia="Times New Roman" w:hAnsi="Calibri" w:cs="Calibri"/>
          <w:bCs/>
          <w:lang w:eastAsia="sl-SI"/>
        </w:rPr>
        <w:t>_____________________________________, ki so predmet operacije ostale v lasti</w:t>
      </w:r>
      <w:r w:rsidR="00A920C3" w:rsidRPr="008615BF">
        <w:rPr>
          <w:rFonts w:ascii="Calibri" w:eastAsia="Times New Roman" w:hAnsi="Calibri" w:cs="Calibri"/>
          <w:bCs/>
          <w:lang w:eastAsia="sl-SI"/>
        </w:rPr>
        <w:t xml:space="preserve">: </w:t>
      </w:r>
      <w:r w:rsidRPr="008615BF">
        <w:rPr>
          <w:rFonts w:ascii="Calibri" w:eastAsia="Times New Roman" w:hAnsi="Calibri" w:cs="Calibri"/>
          <w:bCs/>
          <w:lang w:eastAsia="sl-SI"/>
        </w:rPr>
        <w:t>____________________________________ in bodo evidentirane v registru osnovnih sredstev.</w:t>
      </w:r>
    </w:p>
    <w:p w:rsidR="00A920C3" w:rsidRPr="008615BF" w:rsidRDefault="00A920C3" w:rsidP="0024173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241731" w:rsidRPr="008615BF" w:rsidRDefault="00241731" w:rsidP="0024173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 </w:t>
      </w:r>
    </w:p>
    <w:p w:rsidR="00241731" w:rsidRPr="008615BF" w:rsidRDefault="0047070C" w:rsidP="00241731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Investicijo oz. o</w:t>
      </w:r>
      <w:r w:rsidR="00241731" w:rsidRPr="008615BF">
        <w:rPr>
          <w:rFonts w:ascii="Calibri" w:eastAsia="Times New Roman" w:hAnsi="Calibri" w:cs="Calibri"/>
          <w:bCs/>
          <w:lang w:eastAsia="sl-SI"/>
        </w:rPr>
        <w:t>predmetena sredstva, pridobljena v operaciji, morajo projektni partnerji upravljati v skladu z veljavno zakonodajo ter jih ne smejo odtujiti v roku vsaj pet let od zaključka operacije.</w:t>
      </w:r>
    </w:p>
    <w:p w:rsidR="0047070C" w:rsidRPr="008615BF" w:rsidRDefault="00241731" w:rsidP="00FB77EE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Pri označevanju opredmetenih sredstev in investicij je potrebno upoštevati navodila Organa upravljanja </w:t>
      </w:r>
      <w:r w:rsidR="00A920C3" w:rsidRPr="008615BF">
        <w:rPr>
          <w:rFonts w:ascii="Calibri" w:eastAsia="Times New Roman" w:hAnsi="Calibri" w:cs="Calibri"/>
          <w:bCs/>
          <w:lang w:eastAsia="sl-SI"/>
        </w:rPr>
        <w:t>na področju komuniciranja vsebin.</w:t>
      </w:r>
      <w:r w:rsidRPr="008615BF">
        <w:rPr>
          <w:rFonts w:ascii="Calibri" w:eastAsia="Times New Roman" w:hAnsi="Calibri" w:cs="Calibri"/>
          <w:bCs/>
          <w:lang w:eastAsia="sl-SI"/>
        </w:rPr>
        <w:t xml:space="preserve"> </w:t>
      </w:r>
    </w:p>
    <w:p w:rsidR="0047070C" w:rsidRPr="008615BF" w:rsidRDefault="0047070C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8615BF" w:rsidRDefault="008615BF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8615BF" w:rsidRDefault="008615BF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8615BF" w:rsidRDefault="008615BF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8615BF" w:rsidRDefault="008615BF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8615BF" w:rsidRDefault="008615BF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8615BF" w:rsidRDefault="008615BF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996B04" w:rsidRPr="008615BF" w:rsidRDefault="0047070C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6.</w:t>
      </w:r>
      <w:r w:rsidR="00996B04" w:rsidRPr="008615BF">
        <w:rPr>
          <w:rFonts w:ascii="Calibri" w:eastAsia="Times New Roman" w:hAnsi="Calibri" w:cs="Calibri"/>
          <w:b/>
          <w:bCs/>
          <w:lang w:eastAsia="sl-SI"/>
        </w:rPr>
        <w:t xml:space="preserve"> člen</w:t>
      </w:r>
    </w:p>
    <w:p w:rsidR="00996B04" w:rsidRPr="008615BF" w:rsidRDefault="00996B04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(obveznosti in dolžnosti vlagatelja operacije)</w:t>
      </w:r>
    </w:p>
    <w:p w:rsidR="00996B04" w:rsidRPr="008615BF" w:rsidRDefault="00996B0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996B04" w:rsidRPr="008615BF" w:rsidRDefault="00996B04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Vlagatelj operacije bo:</w:t>
      </w:r>
    </w:p>
    <w:p w:rsidR="00996B04" w:rsidRPr="008615BF" w:rsidRDefault="00996B04" w:rsidP="00996B04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Pripravil vmesna in končna poročila, ki vsebujejo poročilo o izvedenih aktivnostih in finančno poročilo in jih posredoval na LAS v skladu z dinamiko poročanja</w:t>
      </w:r>
      <w:r w:rsidR="0092174E" w:rsidRPr="008615BF">
        <w:rPr>
          <w:rFonts w:ascii="Calibri" w:eastAsia="Times New Roman" w:hAnsi="Calibri" w:cs="Calibri"/>
          <w:bCs/>
          <w:lang w:eastAsia="sl-SI"/>
        </w:rPr>
        <w:t>,</w:t>
      </w:r>
    </w:p>
    <w:p w:rsidR="00996B04" w:rsidRPr="008615BF" w:rsidRDefault="00996B04" w:rsidP="00996B04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CLLD sredstva prejeta s strani MGRT nakazal na TRR partnerja v roku 5 delovnih dni</w:t>
      </w:r>
      <w:r w:rsidR="0092174E" w:rsidRPr="008615BF">
        <w:rPr>
          <w:rFonts w:ascii="Calibri" w:eastAsia="Times New Roman" w:hAnsi="Calibri" w:cs="Calibri"/>
          <w:bCs/>
          <w:lang w:eastAsia="sl-SI"/>
        </w:rPr>
        <w:t>,</w:t>
      </w:r>
    </w:p>
    <w:p w:rsidR="00996B04" w:rsidRPr="008615BF" w:rsidRDefault="0092174E" w:rsidP="00996B04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p</w:t>
      </w:r>
      <w:r w:rsidR="00996B04" w:rsidRPr="008615BF">
        <w:rPr>
          <w:rFonts w:ascii="Calibri" w:eastAsia="Times New Roman" w:hAnsi="Calibri" w:cs="Calibri"/>
          <w:bCs/>
          <w:lang w:eastAsia="sl-SI"/>
        </w:rPr>
        <w:t>reverjal ustreznost porabe namenskih sredstev,</w:t>
      </w:r>
    </w:p>
    <w:p w:rsidR="00996B04" w:rsidRPr="008615BF" w:rsidRDefault="0092174E" w:rsidP="00996B04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l</w:t>
      </w:r>
      <w:r w:rsidR="00996B04" w:rsidRPr="008615BF">
        <w:rPr>
          <w:rFonts w:ascii="Calibri" w:eastAsia="Times New Roman" w:hAnsi="Calibri" w:cs="Calibri"/>
          <w:bCs/>
          <w:lang w:eastAsia="sl-SI"/>
        </w:rPr>
        <w:t>očeno vodil računovod</w:t>
      </w:r>
      <w:r w:rsidRPr="008615BF">
        <w:rPr>
          <w:rFonts w:ascii="Calibri" w:eastAsia="Times New Roman" w:hAnsi="Calibri" w:cs="Calibri"/>
          <w:bCs/>
          <w:lang w:eastAsia="sl-SI"/>
        </w:rPr>
        <w:t xml:space="preserve">sko evidenco za celotni projekt, komuniciral z LAS v imenu partnerstva celotnega projekta, </w:t>
      </w:r>
    </w:p>
    <w:p w:rsidR="0092174E" w:rsidRPr="008615BF" w:rsidRDefault="0092174E" w:rsidP="00996B04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redno obveščal partnerja o vsej pomembni korespondenci z LAS, </w:t>
      </w:r>
    </w:p>
    <w:p w:rsidR="0092174E" w:rsidRPr="008615BF" w:rsidRDefault="0092174E" w:rsidP="00996B04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nemudoma obveščal svoje partnerje o spremembah, ki bi lahko povzročale začasno ali dokončno prekinitev ali kakršnokoli drugo motnjo pri izvajanju projekta,</w:t>
      </w:r>
    </w:p>
    <w:p w:rsidR="004E4357" w:rsidRPr="008615BF" w:rsidRDefault="0092174E" w:rsidP="00996B04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vodil predpisano dokumentacijo projekta in jo hranil še najmanj 5 let po prejemu sredstev,</w:t>
      </w:r>
    </w:p>
    <w:p w:rsidR="0092174E" w:rsidRPr="008615BF" w:rsidRDefault="0092174E" w:rsidP="00996B04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za označevanje projekta uporabljal določbe in predpise o obveščanju javnosti o pomoči EKSRP v skladu s priročnikom za obveščanje javnosti.</w:t>
      </w:r>
    </w:p>
    <w:p w:rsidR="00996B04" w:rsidRPr="008615BF" w:rsidRDefault="00996B04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/>
          <w:bCs/>
          <w:lang w:eastAsia="sl-SI"/>
        </w:rPr>
      </w:pPr>
    </w:p>
    <w:p w:rsidR="0092174E" w:rsidRPr="008615BF" w:rsidRDefault="0092174E" w:rsidP="0092174E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92174E" w:rsidRPr="008615BF" w:rsidRDefault="0047070C" w:rsidP="0092174E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7</w:t>
      </w:r>
      <w:r w:rsidR="0092174E" w:rsidRPr="008615BF">
        <w:rPr>
          <w:rFonts w:ascii="Calibri" w:eastAsia="Times New Roman" w:hAnsi="Calibri" w:cs="Calibri"/>
          <w:b/>
          <w:bCs/>
          <w:lang w:eastAsia="sl-SI"/>
        </w:rPr>
        <w:t>. člen</w:t>
      </w:r>
    </w:p>
    <w:p w:rsidR="0092174E" w:rsidRPr="008615BF" w:rsidRDefault="0092174E" w:rsidP="0092174E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(obveznosti in dolžnosti partnerja)</w:t>
      </w:r>
    </w:p>
    <w:p w:rsidR="0092174E" w:rsidRPr="008615BF" w:rsidRDefault="0092174E" w:rsidP="0092174E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92174E" w:rsidRPr="008615BF" w:rsidRDefault="0092174E" w:rsidP="0092174E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Partner operacije bo:</w:t>
      </w:r>
    </w:p>
    <w:p w:rsidR="004E4357" w:rsidRPr="008615BF" w:rsidRDefault="004E4357" w:rsidP="0092174E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Imenoval kontaktno osebo za izvedbo projektnih aktivnosti, za katere je partner odgovoren</w:t>
      </w:r>
      <w:r w:rsidR="007228AA" w:rsidRPr="008615BF">
        <w:rPr>
          <w:rFonts w:ascii="Calibri" w:eastAsia="Times New Roman" w:hAnsi="Calibri" w:cs="Calibri"/>
          <w:bCs/>
          <w:lang w:eastAsia="sl-SI"/>
        </w:rPr>
        <w:t>,</w:t>
      </w:r>
    </w:p>
    <w:p w:rsidR="004E4357" w:rsidRPr="008615BF" w:rsidRDefault="007228AA" w:rsidP="0092174E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i</w:t>
      </w:r>
      <w:r w:rsidR="004E4357" w:rsidRPr="008615BF">
        <w:rPr>
          <w:rFonts w:ascii="Calibri" w:eastAsia="Times New Roman" w:hAnsi="Calibri" w:cs="Calibri"/>
          <w:bCs/>
          <w:lang w:eastAsia="sl-SI"/>
        </w:rPr>
        <w:t>zvedel projektne aktivnosti za katere je odgovoren,</w:t>
      </w:r>
    </w:p>
    <w:p w:rsidR="004E4357" w:rsidRPr="008615BF" w:rsidRDefault="007228AA" w:rsidP="0092174E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s</w:t>
      </w:r>
      <w:r w:rsidR="004E4357" w:rsidRPr="008615BF">
        <w:rPr>
          <w:rFonts w:ascii="Calibri" w:eastAsia="Times New Roman" w:hAnsi="Calibri" w:cs="Calibri"/>
          <w:bCs/>
          <w:lang w:eastAsia="sl-SI"/>
        </w:rPr>
        <w:t>odeloval z vlagateljem operacije pri izpolnjevanju njegovih obveznosti,</w:t>
      </w:r>
    </w:p>
    <w:p w:rsidR="004E4357" w:rsidRPr="008615BF" w:rsidRDefault="00C52222" w:rsidP="0092174E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v</w:t>
      </w:r>
      <w:r w:rsidR="004E4357" w:rsidRPr="008615BF">
        <w:rPr>
          <w:rFonts w:ascii="Calibri" w:eastAsia="Times New Roman" w:hAnsi="Calibri" w:cs="Calibri"/>
          <w:bCs/>
          <w:lang w:eastAsia="sl-SI"/>
        </w:rPr>
        <w:t xml:space="preserve">odil ločene računovodske evidence za operacijo, </w:t>
      </w:r>
    </w:p>
    <w:p w:rsidR="004E4357" w:rsidRPr="008615BF" w:rsidRDefault="004E4357" w:rsidP="0092174E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nosilcu operacije </w:t>
      </w:r>
      <w:r w:rsidR="007228AA" w:rsidRPr="008615BF">
        <w:rPr>
          <w:rFonts w:ascii="Calibri" w:eastAsia="Times New Roman" w:hAnsi="Calibri" w:cs="Calibri"/>
          <w:bCs/>
          <w:lang w:eastAsia="sl-SI"/>
        </w:rPr>
        <w:t xml:space="preserve">  pravočasno </w:t>
      </w:r>
      <w:r w:rsidRPr="008615BF">
        <w:rPr>
          <w:rFonts w:ascii="Calibri" w:eastAsia="Times New Roman" w:hAnsi="Calibri" w:cs="Calibri"/>
          <w:bCs/>
          <w:lang w:eastAsia="sl-SI"/>
        </w:rPr>
        <w:t>pripravil in posredoval vse potrebne dokumente in informacije za pripravo zahtevka za izplačilo</w:t>
      </w:r>
      <w:r w:rsidR="00C52222" w:rsidRPr="008615BF">
        <w:rPr>
          <w:rFonts w:ascii="Calibri" w:eastAsia="Times New Roman" w:hAnsi="Calibri" w:cs="Calibri"/>
          <w:bCs/>
          <w:lang w:eastAsia="sl-SI"/>
        </w:rPr>
        <w:t>,</w:t>
      </w:r>
    </w:p>
    <w:p w:rsidR="004E4357" w:rsidRPr="008615BF" w:rsidRDefault="004E4357" w:rsidP="0092174E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 xml:space="preserve">nemudoma obveščal vlagatelja – nosilca operacije o dogodkih, ki bi lahko povzročili začasno ali dokončno prekinitev ali kakršno drugo motnjo pri izvajanju operacije, </w:t>
      </w:r>
    </w:p>
    <w:p w:rsidR="004E4357" w:rsidRPr="008615BF" w:rsidRDefault="004E4357" w:rsidP="0092174E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vodil predpisano dokumentacijo projekta in jo hranil še najmanj 5 let po prejemu sredstev</w:t>
      </w:r>
      <w:r w:rsidR="00B220EF" w:rsidRPr="008615BF">
        <w:rPr>
          <w:rFonts w:ascii="Calibri" w:eastAsia="Times New Roman" w:hAnsi="Calibri" w:cs="Calibri"/>
          <w:bCs/>
          <w:lang w:eastAsia="sl-SI"/>
        </w:rPr>
        <w:t>,</w:t>
      </w:r>
    </w:p>
    <w:p w:rsidR="0092174E" w:rsidRPr="008615BF" w:rsidRDefault="0092174E" w:rsidP="00B220EF">
      <w:pPr>
        <w:pStyle w:val="Odstavekseznama"/>
        <w:numPr>
          <w:ilvl w:val="0"/>
          <w:numId w:val="26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za označevanje projekta uporabljal določbe in predpise o obveščanju javnosti o pomoči EKSRP v skladu s priročnikom za obveščanje javnosti.</w:t>
      </w:r>
    </w:p>
    <w:p w:rsidR="007228AA" w:rsidRPr="008615BF" w:rsidRDefault="007228AA" w:rsidP="007228AA">
      <w:pPr>
        <w:pStyle w:val="Odstavekseznama"/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Cs/>
          <w:lang w:eastAsia="sl-SI"/>
        </w:rPr>
      </w:pPr>
    </w:p>
    <w:p w:rsidR="00996B04" w:rsidRPr="008615BF" w:rsidRDefault="00996B04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/>
          <w:bCs/>
          <w:lang w:eastAsia="sl-SI"/>
        </w:rPr>
      </w:pPr>
    </w:p>
    <w:p w:rsidR="00996B04" w:rsidRPr="008615BF" w:rsidRDefault="00996B04" w:rsidP="00996B0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rPr>
          <w:rFonts w:ascii="Calibri" w:eastAsia="Times New Roman" w:hAnsi="Calibri" w:cs="Calibri"/>
          <w:b/>
          <w:bCs/>
          <w:lang w:eastAsia="sl-SI"/>
        </w:rPr>
      </w:pPr>
    </w:p>
    <w:p w:rsidR="00923474" w:rsidRPr="008615BF" w:rsidRDefault="0047070C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8</w:t>
      </w:r>
      <w:r w:rsidR="00923474" w:rsidRPr="008615BF">
        <w:rPr>
          <w:rFonts w:ascii="Calibri" w:eastAsia="Times New Roman" w:hAnsi="Calibri" w:cs="Calibri"/>
          <w:b/>
          <w:bCs/>
          <w:lang w:eastAsia="sl-SI"/>
        </w:rPr>
        <w:t>. člen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(izjave)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923474" w:rsidRPr="008615BF" w:rsidRDefault="006A41B2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Vlagatelj</w:t>
      </w:r>
      <w:r w:rsidR="00923474" w:rsidRPr="008615BF">
        <w:rPr>
          <w:rFonts w:ascii="Calibri" w:eastAsia="Times New Roman" w:hAnsi="Calibri" w:cs="Calibri"/>
          <w:bCs/>
          <w:lang w:eastAsia="sl-SI"/>
        </w:rPr>
        <w:t xml:space="preserve">, partner 1 in partner 2 s podpisom te pogodbe izjavljamo, da smo v celoti seznanjeni z </w:t>
      </w:r>
      <w:r w:rsidR="00D86109" w:rsidRPr="008615BF">
        <w:rPr>
          <w:rFonts w:ascii="Calibri" w:eastAsia="Times New Roman" w:hAnsi="Calibri" w:cs="Calibri"/>
          <w:bCs/>
          <w:lang w:eastAsia="sl-SI"/>
        </w:rPr>
        <w:t>4</w:t>
      </w:r>
      <w:r w:rsidR="00923474" w:rsidRPr="008615BF">
        <w:rPr>
          <w:rFonts w:ascii="Calibri" w:eastAsia="Times New Roman" w:hAnsi="Calibri" w:cs="Calibri"/>
          <w:bCs/>
          <w:lang w:eastAsia="sl-SI"/>
        </w:rPr>
        <w:t>. Javnim pozivom za izbor operacij za uresničevanje ciljev Strategije lokalnega razvoja LAS med Snežn</w:t>
      </w:r>
      <w:r w:rsidR="00B2588D" w:rsidRPr="008615BF">
        <w:rPr>
          <w:rFonts w:ascii="Calibri" w:eastAsia="Times New Roman" w:hAnsi="Calibri" w:cs="Calibri"/>
          <w:bCs/>
          <w:lang w:eastAsia="sl-SI"/>
        </w:rPr>
        <w:t>ikom in Nanosom v letih 201</w:t>
      </w:r>
      <w:r w:rsidR="00D86109" w:rsidRPr="008615BF">
        <w:rPr>
          <w:rFonts w:ascii="Calibri" w:eastAsia="Times New Roman" w:hAnsi="Calibri" w:cs="Calibri"/>
          <w:bCs/>
          <w:lang w:eastAsia="sl-SI"/>
        </w:rPr>
        <w:t>9</w:t>
      </w:r>
      <w:r w:rsidR="00B2588D" w:rsidRPr="008615BF">
        <w:rPr>
          <w:rFonts w:ascii="Calibri" w:eastAsia="Times New Roman" w:hAnsi="Calibri" w:cs="Calibri"/>
          <w:bCs/>
          <w:lang w:eastAsia="sl-SI"/>
        </w:rPr>
        <w:t>-20</w:t>
      </w:r>
      <w:r w:rsidR="00D86109" w:rsidRPr="008615BF">
        <w:rPr>
          <w:rFonts w:ascii="Calibri" w:eastAsia="Times New Roman" w:hAnsi="Calibri" w:cs="Calibri"/>
          <w:bCs/>
          <w:lang w:eastAsia="sl-SI"/>
        </w:rPr>
        <w:t>20</w:t>
      </w:r>
      <w:r w:rsidR="00923474" w:rsidRPr="008615BF">
        <w:rPr>
          <w:rFonts w:ascii="Calibri" w:eastAsia="Times New Roman" w:hAnsi="Calibri" w:cs="Calibri"/>
          <w:bCs/>
          <w:lang w:eastAsia="sl-SI"/>
        </w:rPr>
        <w:t xml:space="preserve">, ki ga je objavila LAS med Snežnikom in Nanosom dne </w:t>
      </w:r>
      <w:r w:rsidR="00D86109" w:rsidRPr="008615BF">
        <w:rPr>
          <w:rFonts w:ascii="Calibri" w:eastAsia="Times New Roman" w:hAnsi="Calibri" w:cs="Calibri"/>
          <w:bCs/>
          <w:lang w:eastAsia="sl-SI"/>
        </w:rPr>
        <w:t xml:space="preserve">22.11.2018 </w:t>
      </w:r>
      <w:r w:rsidR="00923474" w:rsidRPr="008615BF">
        <w:rPr>
          <w:rFonts w:ascii="Calibri" w:eastAsia="Times New Roman" w:hAnsi="Calibri" w:cs="Calibri"/>
          <w:bCs/>
          <w:lang w:eastAsia="sl-SI"/>
        </w:rPr>
        <w:t xml:space="preserve"> in razpisnimi pogoji ter merili za dodelitev sredstev in z njimi v celoti soglašamo.</w:t>
      </w:r>
    </w:p>
    <w:p w:rsidR="0047070C" w:rsidRPr="008615BF" w:rsidRDefault="0047070C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szCs w:val="20"/>
          <w:lang w:eastAsia="sl-SI"/>
        </w:rPr>
      </w:pPr>
    </w:p>
    <w:p w:rsidR="008615BF" w:rsidRDefault="008615BF" w:rsidP="00923474">
      <w:pPr>
        <w:spacing w:after="0"/>
        <w:jc w:val="center"/>
        <w:rPr>
          <w:rFonts w:ascii="Calibri" w:eastAsia="Times New Roman" w:hAnsi="Calibri" w:cs="Calibri"/>
          <w:b/>
          <w:bCs/>
          <w:szCs w:val="20"/>
          <w:lang w:eastAsia="sl-SI"/>
        </w:rPr>
      </w:pPr>
    </w:p>
    <w:p w:rsidR="008615BF" w:rsidRDefault="008615BF" w:rsidP="00923474">
      <w:pPr>
        <w:spacing w:after="0"/>
        <w:jc w:val="center"/>
        <w:rPr>
          <w:rFonts w:ascii="Calibri" w:eastAsia="Times New Roman" w:hAnsi="Calibri" w:cs="Calibri"/>
          <w:b/>
          <w:bCs/>
          <w:szCs w:val="20"/>
          <w:lang w:eastAsia="sl-SI"/>
        </w:rPr>
      </w:pPr>
    </w:p>
    <w:p w:rsidR="008615BF" w:rsidRDefault="008615BF" w:rsidP="00923474">
      <w:pPr>
        <w:spacing w:after="0"/>
        <w:jc w:val="center"/>
        <w:rPr>
          <w:rFonts w:ascii="Calibri" w:eastAsia="Times New Roman" w:hAnsi="Calibri" w:cs="Calibri"/>
          <w:b/>
          <w:bCs/>
          <w:szCs w:val="20"/>
          <w:lang w:eastAsia="sl-SI"/>
        </w:rPr>
      </w:pPr>
    </w:p>
    <w:p w:rsidR="008615BF" w:rsidRDefault="008615BF" w:rsidP="00923474">
      <w:pPr>
        <w:spacing w:after="0"/>
        <w:jc w:val="center"/>
        <w:rPr>
          <w:rFonts w:ascii="Calibri" w:eastAsia="Times New Roman" w:hAnsi="Calibri" w:cs="Calibri"/>
          <w:b/>
          <w:bCs/>
          <w:szCs w:val="20"/>
          <w:lang w:eastAsia="sl-SI"/>
        </w:rPr>
      </w:pPr>
    </w:p>
    <w:p w:rsidR="00923474" w:rsidRPr="008615BF" w:rsidRDefault="0047070C" w:rsidP="00923474">
      <w:pPr>
        <w:spacing w:after="0"/>
        <w:jc w:val="center"/>
        <w:rPr>
          <w:rFonts w:ascii="Calibri" w:eastAsia="Times New Roman" w:hAnsi="Calibri" w:cs="Calibri"/>
          <w:b/>
          <w:bCs/>
          <w:szCs w:val="20"/>
          <w:lang w:eastAsia="sl-SI"/>
        </w:rPr>
      </w:pPr>
      <w:r w:rsidRPr="008615BF">
        <w:rPr>
          <w:rFonts w:ascii="Calibri" w:eastAsia="Times New Roman" w:hAnsi="Calibri" w:cs="Calibri"/>
          <w:b/>
          <w:bCs/>
          <w:szCs w:val="20"/>
          <w:lang w:eastAsia="sl-SI"/>
        </w:rPr>
        <w:t>9</w:t>
      </w:r>
      <w:r w:rsidR="00923474" w:rsidRPr="008615BF">
        <w:rPr>
          <w:rFonts w:ascii="Calibri" w:eastAsia="Times New Roman" w:hAnsi="Calibri" w:cs="Calibri"/>
          <w:b/>
          <w:bCs/>
          <w:szCs w:val="20"/>
          <w:lang w:eastAsia="sl-SI"/>
        </w:rPr>
        <w:t>. člen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szCs w:val="20"/>
          <w:lang w:eastAsia="sl-SI"/>
        </w:rPr>
      </w:pPr>
      <w:r w:rsidRPr="008615BF">
        <w:rPr>
          <w:rFonts w:ascii="Calibri" w:eastAsia="Times New Roman" w:hAnsi="Calibri" w:cs="Calibri"/>
          <w:b/>
          <w:bCs/>
          <w:szCs w:val="20"/>
          <w:lang w:eastAsia="sl-SI"/>
        </w:rPr>
        <w:t>(razreševanje sporov)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/>
          <w:bCs/>
          <w:szCs w:val="20"/>
          <w:lang w:eastAsia="sl-SI"/>
        </w:rPr>
      </w:pP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szCs w:val="20"/>
          <w:lang w:eastAsia="sl-SI"/>
        </w:rPr>
      </w:pPr>
      <w:r w:rsidRPr="008615BF">
        <w:rPr>
          <w:rFonts w:ascii="Calibri" w:eastAsia="Times New Roman" w:hAnsi="Calibri" w:cs="Calibri"/>
          <w:bCs/>
          <w:szCs w:val="20"/>
          <w:lang w:eastAsia="sl-SI"/>
        </w:rPr>
        <w:t>Pogodbene stranke se zavezujejo, da bodo morebitne spore in nesporazume, ki bi nastali v zvezi z izvajanjem te pogodbe, reševali sporazumno. Če sporazum ni mogoč, je za reševanje spora pristojno okrajno sodišče v Ilirski Bistrici (krajevno pristojno sodišče).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FB77EE" w:rsidRPr="008615BF" w:rsidRDefault="00FB77EE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923474" w:rsidRPr="008615BF" w:rsidRDefault="0047070C" w:rsidP="00923474">
      <w:pPr>
        <w:tabs>
          <w:tab w:val="center" w:pos="426"/>
          <w:tab w:val="right" w:pos="8306"/>
        </w:tabs>
        <w:spacing w:after="0"/>
        <w:ind w:left="426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10</w:t>
      </w:r>
      <w:r w:rsidR="00923474" w:rsidRPr="008615BF">
        <w:rPr>
          <w:rFonts w:ascii="Calibri" w:eastAsia="Times New Roman" w:hAnsi="Calibri" w:cs="Calibri"/>
          <w:b/>
          <w:bCs/>
          <w:lang w:eastAsia="sl-SI"/>
        </w:rPr>
        <w:t>. člen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 xml:space="preserve">     (odgovornost)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bCs/>
          <w:lang w:eastAsia="sl-SI"/>
        </w:rPr>
      </w:pPr>
    </w:p>
    <w:p w:rsidR="00923474" w:rsidRPr="008615BF" w:rsidRDefault="006A41B2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lang w:eastAsia="sl-SI"/>
        </w:rPr>
      </w:pPr>
      <w:r w:rsidRPr="008615BF">
        <w:rPr>
          <w:rFonts w:ascii="Calibri" w:eastAsia="Times New Roman" w:hAnsi="Calibri" w:cs="Calibri"/>
          <w:bCs/>
          <w:lang w:eastAsia="sl-SI"/>
        </w:rPr>
        <w:t>Vlagatelj</w:t>
      </w:r>
      <w:r w:rsidR="00923474" w:rsidRPr="008615BF">
        <w:rPr>
          <w:rFonts w:ascii="Calibri" w:eastAsia="Times New Roman" w:hAnsi="Calibri" w:cs="Calibri"/>
          <w:bCs/>
          <w:lang w:eastAsia="sl-SI"/>
        </w:rPr>
        <w:t xml:space="preserve">, partner 1 in partner 2 se s podpisom te pogodbe strinjajo, da </w:t>
      </w:r>
      <w:r w:rsidR="00923474" w:rsidRPr="008615BF">
        <w:rPr>
          <w:rFonts w:ascii="Calibri" w:eastAsia="Times New Roman" w:hAnsi="Calibri" w:cs="Calibri"/>
          <w:lang w:eastAsia="sl-SI"/>
        </w:rPr>
        <w:t>odgovarjajo izvajalcu javnega razpisa LAS med Snežnikom in Nanosom ter</w:t>
      </w:r>
      <w:r w:rsidR="00923474" w:rsidRPr="008615BF">
        <w:rPr>
          <w:rFonts w:ascii="Calibri" w:eastAsia="Calibri" w:hAnsi="Calibri" w:cs="Calibri"/>
          <w:bCs/>
        </w:rPr>
        <w:t xml:space="preserve"> </w:t>
      </w:r>
      <w:r w:rsidR="00923474" w:rsidRPr="008615BF">
        <w:rPr>
          <w:rFonts w:ascii="Calibri" w:eastAsia="Times New Roman" w:hAnsi="Calibri" w:cs="Calibri"/>
          <w:bCs/>
          <w:lang w:eastAsia="sl-SI"/>
        </w:rPr>
        <w:t xml:space="preserve">Ministrstvu za gospodarstvo, razvoj in tehnologijo </w:t>
      </w:r>
      <w:r w:rsidR="00923474" w:rsidRPr="008615BF">
        <w:rPr>
          <w:rFonts w:ascii="Calibri" w:eastAsia="Times New Roman" w:hAnsi="Calibri" w:cs="Calibri"/>
          <w:lang w:eastAsia="sl-SI"/>
        </w:rPr>
        <w:t>neomejeno solidarno.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lang w:eastAsia="sl-SI"/>
        </w:rPr>
      </w:pPr>
    </w:p>
    <w:p w:rsidR="00923474" w:rsidRPr="008615BF" w:rsidRDefault="006A41B2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lang w:eastAsia="sl-SI"/>
        </w:rPr>
      </w:pPr>
      <w:r w:rsidRPr="008615BF">
        <w:rPr>
          <w:rFonts w:ascii="Calibri" w:eastAsia="Times New Roman" w:hAnsi="Calibri" w:cs="Calibri"/>
          <w:lang w:eastAsia="sl-SI"/>
        </w:rPr>
        <w:t>Vlagatelj</w:t>
      </w:r>
      <w:r w:rsidR="00923474" w:rsidRPr="008615BF">
        <w:rPr>
          <w:rFonts w:ascii="Calibri" w:eastAsia="Times New Roman" w:hAnsi="Calibri" w:cs="Calibri"/>
          <w:lang w:eastAsia="sl-SI"/>
        </w:rPr>
        <w:t xml:space="preserve"> in partner soglašata, da sta odgovorna za izpolnjevanje aktivnosti, ki so predvidene v operaciji. V kolikor ena od strank ne zagotovi izvedbe aktivnosti kot so bile predvidene v operaciji in bi izvajalec javnega razpisa zaradi tega zahteval plačilo pogodbene kazni v skladu z javnim pozivom, se stranka, ki ni dosegla rezultatov v skladu z aktivnostmi operacije, zaveže nositi celoten znesek pogodbene kazni.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lang w:eastAsia="sl-SI"/>
        </w:rPr>
      </w:pPr>
    </w:p>
    <w:p w:rsidR="00923474" w:rsidRPr="008615BF" w:rsidRDefault="0047070C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lang w:eastAsia="sl-SI"/>
        </w:rPr>
      </w:pPr>
      <w:r w:rsidRPr="008615BF">
        <w:rPr>
          <w:rFonts w:ascii="Calibri" w:eastAsia="Times New Roman" w:hAnsi="Calibri" w:cs="Calibri"/>
          <w:b/>
          <w:lang w:eastAsia="sl-SI"/>
        </w:rPr>
        <w:t>11</w:t>
      </w:r>
      <w:r w:rsidR="00923474" w:rsidRPr="008615BF">
        <w:rPr>
          <w:rFonts w:ascii="Calibri" w:eastAsia="Times New Roman" w:hAnsi="Calibri" w:cs="Calibri"/>
          <w:b/>
          <w:lang w:eastAsia="sl-SI"/>
        </w:rPr>
        <w:t>. člen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center"/>
        <w:rPr>
          <w:rFonts w:ascii="Calibri" w:eastAsia="Times New Roman" w:hAnsi="Calibri" w:cs="Calibri"/>
          <w:b/>
          <w:lang w:eastAsia="sl-SI"/>
        </w:rPr>
      </w:pPr>
      <w:r w:rsidRPr="008615BF">
        <w:rPr>
          <w:rFonts w:ascii="Calibri" w:eastAsia="Times New Roman" w:hAnsi="Calibri" w:cs="Calibri"/>
          <w:b/>
          <w:lang w:eastAsia="sl-SI"/>
        </w:rPr>
        <w:t>(končna določba)</w:t>
      </w:r>
    </w:p>
    <w:p w:rsidR="00923474" w:rsidRPr="008615BF" w:rsidRDefault="00923474" w:rsidP="00923474">
      <w:pPr>
        <w:spacing w:after="0" w:line="240" w:lineRule="atLeast"/>
        <w:jc w:val="both"/>
        <w:rPr>
          <w:rFonts w:ascii="Calibri" w:eastAsia="Calibri" w:hAnsi="Calibri" w:cs="Calibri"/>
        </w:rPr>
      </w:pPr>
    </w:p>
    <w:p w:rsidR="00923474" w:rsidRPr="008615BF" w:rsidRDefault="00923474" w:rsidP="00923474">
      <w:pPr>
        <w:spacing w:after="0" w:line="240" w:lineRule="atLeast"/>
        <w:jc w:val="both"/>
        <w:rPr>
          <w:rFonts w:ascii="Calibri" w:eastAsia="Calibri" w:hAnsi="Calibri" w:cs="Calibri"/>
        </w:rPr>
      </w:pPr>
      <w:r w:rsidRPr="008615BF">
        <w:rPr>
          <w:rFonts w:ascii="Calibri" w:eastAsia="Calibri" w:hAnsi="Calibri" w:cs="Calibri"/>
        </w:rPr>
        <w:t xml:space="preserve">Ta pogodba je sestavljena v štirih izvodih, od katerih </w:t>
      </w:r>
      <w:r w:rsidR="006A41B2" w:rsidRPr="008615BF">
        <w:rPr>
          <w:rFonts w:ascii="Calibri" w:eastAsia="Calibri" w:hAnsi="Calibri" w:cs="Calibri"/>
        </w:rPr>
        <w:t>vlagatel</w:t>
      </w:r>
      <w:r w:rsidRPr="008615BF">
        <w:rPr>
          <w:rFonts w:ascii="Calibri" w:eastAsia="Calibri" w:hAnsi="Calibri" w:cs="Calibri"/>
        </w:rPr>
        <w:t>j prejme dva izvoda, partnerja pa po en izvod, veljati pa začne z dnem podpisa vseh pogodbenih strank.</w:t>
      </w:r>
    </w:p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lang w:eastAsia="sl-SI"/>
        </w:rPr>
      </w:pPr>
    </w:p>
    <w:p w:rsidR="00923474" w:rsidRPr="008615BF" w:rsidRDefault="00923474" w:rsidP="00923474">
      <w:pPr>
        <w:spacing w:after="0"/>
        <w:jc w:val="both"/>
        <w:rPr>
          <w:rFonts w:ascii="Calibri" w:eastAsia="Times New Roman" w:hAnsi="Calibri" w:cs="Calibri"/>
          <w:b/>
          <w:bCs/>
          <w:lang w:eastAsia="sl-SI"/>
        </w:rPr>
      </w:pPr>
    </w:p>
    <w:p w:rsidR="00923474" w:rsidRPr="008615BF" w:rsidRDefault="00923474" w:rsidP="00923474">
      <w:pPr>
        <w:spacing w:after="0"/>
        <w:jc w:val="both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Vlagatelj:</w:t>
      </w:r>
    </w:p>
    <w:p w:rsidR="00923474" w:rsidRPr="008615BF" w:rsidRDefault="00923474" w:rsidP="00923474">
      <w:pPr>
        <w:spacing w:after="0"/>
        <w:jc w:val="both"/>
        <w:rPr>
          <w:rFonts w:ascii="Calibri" w:eastAsia="Times New Roman" w:hAnsi="Calibri" w:cs="Calibri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Ime in priimek zakonitega zastopnika: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rPr>
                <w:rFonts w:ascii="Calibri" w:eastAsia="Times New Roman" w:hAnsi="Calibri" w:cs="Calibri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Organizacija: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Funkcija: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Kraj in datum: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923474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spacing w:val="-3"/>
                <w:lang w:eastAsia="sl-SI"/>
              </w:rPr>
              <w:t>Podpis in žig:</w:t>
            </w: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</w:tbl>
    <w:p w:rsidR="00923474" w:rsidRPr="008615BF" w:rsidRDefault="00923474" w:rsidP="00923474">
      <w:pPr>
        <w:spacing w:after="0"/>
        <w:rPr>
          <w:rFonts w:ascii="Calibri" w:eastAsia="Times New Roman" w:hAnsi="Calibri" w:cs="Calibri"/>
          <w:b/>
          <w:bCs/>
          <w:lang w:eastAsia="sl-SI"/>
        </w:rPr>
      </w:pPr>
    </w:p>
    <w:p w:rsidR="00923474" w:rsidRPr="008615BF" w:rsidRDefault="00923474" w:rsidP="00923474">
      <w:pPr>
        <w:spacing w:after="0"/>
        <w:rPr>
          <w:rFonts w:ascii="Calibri" w:eastAsia="Times New Roman" w:hAnsi="Calibri" w:cs="Calibri"/>
          <w:b/>
          <w:bCs/>
          <w:lang w:eastAsia="sl-SI"/>
        </w:rPr>
      </w:pPr>
    </w:p>
    <w:p w:rsidR="00923474" w:rsidRPr="008615BF" w:rsidRDefault="00923474" w:rsidP="00923474">
      <w:pPr>
        <w:spacing w:after="0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Partner 1:</w:t>
      </w:r>
    </w:p>
    <w:p w:rsidR="00923474" w:rsidRPr="008615BF" w:rsidRDefault="00923474" w:rsidP="00923474">
      <w:pPr>
        <w:spacing w:after="0"/>
        <w:rPr>
          <w:rFonts w:ascii="Calibri" w:eastAsia="Times New Roman" w:hAnsi="Calibri" w:cs="Calibri"/>
          <w:b/>
          <w:bCs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Ime in priimek zakonitega zastopnika: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rPr>
                <w:rFonts w:ascii="Calibri" w:eastAsia="Times New Roman" w:hAnsi="Calibri" w:cs="Calibri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Organizacija: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Funkcija: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Kraj in datum: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923474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Podpis in žig:</w:t>
            </w: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</w:tbl>
    <w:p w:rsidR="00923474" w:rsidRPr="008615BF" w:rsidRDefault="00923474" w:rsidP="00923474">
      <w:pPr>
        <w:spacing w:after="0"/>
        <w:rPr>
          <w:rFonts w:ascii="Calibri" w:eastAsia="Times New Roman" w:hAnsi="Calibri" w:cs="Calibri"/>
          <w:b/>
          <w:bCs/>
          <w:lang w:eastAsia="sl-SI"/>
        </w:rPr>
      </w:pPr>
    </w:p>
    <w:p w:rsidR="00FB77EE" w:rsidRPr="008615BF" w:rsidRDefault="00FB77EE" w:rsidP="00923474">
      <w:pPr>
        <w:spacing w:after="0"/>
        <w:rPr>
          <w:rFonts w:ascii="Calibri" w:eastAsia="Times New Roman" w:hAnsi="Calibri" w:cs="Calibri"/>
          <w:b/>
          <w:bCs/>
          <w:lang w:eastAsia="sl-SI"/>
        </w:rPr>
      </w:pPr>
    </w:p>
    <w:p w:rsidR="00FB77EE" w:rsidRPr="008615BF" w:rsidRDefault="00FB77EE" w:rsidP="00923474">
      <w:pPr>
        <w:spacing w:after="0"/>
        <w:rPr>
          <w:rFonts w:ascii="Calibri" w:eastAsia="Times New Roman" w:hAnsi="Calibri" w:cs="Calibri"/>
          <w:b/>
          <w:bCs/>
          <w:lang w:eastAsia="sl-SI"/>
        </w:rPr>
      </w:pPr>
    </w:p>
    <w:p w:rsidR="00923474" w:rsidRPr="008615BF" w:rsidRDefault="00923474" w:rsidP="00923474">
      <w:pPr>
        <w:spacing w:after="0"/>
        <w:rPr>
          <w:rFonts w:ascii="Calibri" w:eastAsia="Times New Roman" w:hAnsi="Calibri" w:cs="Calibri"/>
          <w:b/>
          <w:bCs/>
          <w:lang w:eastAsia="sl-SI"/>
        </w:rPr>
      </w:pPr>
      <w:r w:rsidRPr="008615BF">
        <w:rPr>
          <w:rFonts w:ascii="Calibri" w:eastAsia="Times New Roman" w:hAnsi="Calibri" w:cs="Calibri"/>
          <w:b/>
          <w:bCs/>
          <w:lang w:eastAsia="sl-SI"/>
        </w:rPr>
        <w:t>Partner 2:</w:t>
      </w:r>
    </w:p>
    <w:p w:rsidR="00923474" w:rsidRPr="008615BF" w:rsidRDefault="00923474" w:rsidP="00923474">
      <w:pPr>
        <w:spacing w:after="0"/>
        <w:rPr>
          <w:rFonts w:ascii="Calibri" w:eastAsia="Times New Roman" w:hAnsi="Calibri" w:cs="Calibri"/>
          <w:b/>
          <w:bCs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Ime in priimek zakonitega zastopnika: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rPr>
                <w:rFonts w:ascii="Calibri" w:eastAsia="Times New Roman" w:hAnsi="Calibri" w:cs="Calibri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Organizacija: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Funkcija: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8615BF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Kraj in datum:</w:t>
            </w: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  <w:tr w:rsidR="00923474" w:rsidRPr="008615BF" w:rsidTr="00061436">
        <w:tc>
          <w:tcPr>
            <w:tcW w:w="29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8615BF">
              <w:rPr>
                <w:rFonts w:ascii="Calibri" w:eastAsia="Times New Roman" w:hAnsi="Calibri" w:cs="Calibri"/>
                <w:lang w:eastAsia="sl-SI"/>
              </w:rPr>
              <w:t>Podpis in žig:</w:t>
            </w: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  <w:tc>
          <w:tcPr>
            <w:tcW w:w="6343" w:type="dxa"/>
          </w:tcPr>
          <w:p w:rsidR="00923474" w:rsidRPr="008615BF" w:rsidRDefault="00923474" w:rsidP="00923474">
            <w:pPr>
              <w:spacing w:after="0"/>
              <w:jc w:val="both"/>
              <w:rPr>
                <w:rFonts w:ascii="Calibri" w:eastAsia="Times New Roman" w:hAnsi="Calibri" w:cs="Calibri"/>
                <w:spacing w:val="-3"/>
                <w:lang w:eastAsia="sl-SI"/>
              </w:rPr>
            </w:pPr>
          </w:p>
        </w:tc>
      </w:tr>
    </w:tbl>
    <w:p w:rsidR="00923474" w:rsidRPr="008615BF" w:rsidRDefault="00923474" w:rsidP="00923474">
      <w:pPr>
        <w:numPr>
          <w:ilvl w:val="12"/>
          <w:numId w:val="0"/>
        </w:numPr>
        <w:tabs>
          <w:tab w:val="center" w:pos="4153"/>
          <w:tab w:val="right" w:pos="8306"/>
        </w:tabs>
        <w:spacing w:after="0"/>
        <w:jc w:val="both"/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01CC9" w:rsidRPr="008615BF" w:rsidRDefault="00901CC9"/>
    <w:sectPr w:rsidR="00901CC9" w:rsidRPr="008615BF" w:rsidSect="00B17F4E">
      <w:headerReference w:type="default" r:id="rId7"/>
      <w:footerReference w:type="default" r:id="rId8"/>
      <w:pgSz w:w="11906" w:h="16838"/>
      <w:pgMar w:top="1985" w:right="1133" w:bottom="1560" w:left="1417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E9" w:rsidRDefault="00690BE9" w:rsidP="005257F0">
      <w:pPr>
        <w:spacing w:after="0"/>
      </w:pPr>
      <w:r>
        <w:separator/>
      </w:r>
    </w:p>
  </w:endnote>
  <w:endnote w:type="continuationSeparator" w:id="0">
    <w:p w:rsidR="00690BE9" w:rsidRDefault="00690BE9" w:rsidP="005257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8D3" w:rsidRDefault="00BF18D3" w:rsidP="00B17F4E">
    <w:pPr>
      <w:pStyle w:val="Noga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669F84" wp14:editId="1B024420">
              <wp:simplePos x="0" y="0"/>
              <wp:positionH relativeFrom="column">
                <wp:posOffset>-220345</wp:posOffset>
              </wp:positionH>
              <wp:positionV relativeFrom="paragraph">
                <wp:posOffset>103505</wp:posOffset>
              </wp:positionV>
              <wp:extent cx="6324600" cy="0"/>
              <wp:effectExtent l="0" t="0" r="19050" b="19050"/>
              <wp:wrapNone/>
              <wp:docPr id="1" name="Raven puščični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3BD70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style="position:absolute;margin-left:-17.35pt;margin-top:8.15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" strokecolor="#92d050" strokeweight="1.5pt">
              <v:shadow color="#4e6128 [1606]" opacity=".5" offset="1pt"/>
            </v:shape>
          </w:pict>
        </mc:Fallback>
      </mc:AlternateContent>
    </w:r>
  </w:p>
  <w:p w:rsidR="00BF18D3" w:rsidRPr="00911088" w:rsidRDefault="00BF18D3" w:rsidP="00B17F4E">
    <w:pPr>
      <w:pStyle w:val="Noga"/>
      <w:jc w:val="center"/>
      <w:rPr>
        <w:rFonts w:ascii="Trebuchet MS" w:hAnsi="Trebuchet MS"/>
        <w:color w:val="009900"/>
        <w:sz w:val="20"/>
        <w:szCs w:val="20"/>
      </w:rPr>
    </w:pPr>
    <w:r w:rsidRPr="00896DC5">
      <w:rPr>
        <w:rFonts w:ascii="Trebuchet MS" w:hAnsi="Trebuchet MS"/>
        <w:color w:val="009900"/>
        <w:sz w:val="18"/>
        <w:szCs w:val="18"/>
      </w:rPr>
      <w:t>Naslov:</w:t>
    </w:r>
    <w:r w:rsidRPr="00911088">
      <w:rPr>
        <w:rFonts w:ascii="Trebuchet MS" w:hAnsi="Trebuchet MS"/>
        <w:color w:val="009900"/>
        <w:sz w:val="20"/>
        <w:szCs w:val="20"/>
      </w:rPr>
      <w:t xml:space="preserve">  </w:t>
    </w:r>
    <w:r w:rsidRPr="00911088">
      <w:rPr>
        <w:rFonts w:ascii="Trebuchet MS" w:hAnsi="Trebuchet MS"/>
        <w:b/>
        <w:color w:val="009900"/>
        <w:sz w:val="20"/>
        <w:szCs w:val="20"/>
      </w:rPr>
      <w:t>Bazoviška 14, p.p.17, 6250 Ilirska Bistrica</w:t>
    </w:r>
  </w:p>
  <w:p w:rsidR="00BF18D3" w:rsidRDefault="00BF18D3" w:rsidP="00B17F4E">
    <w:pPr>
      <w:pStyle w:val="Noga"/>
      <w:jc w:val="center"/>
      <w:rPr>
        <w:rFonts w:ascii="Trebuchet MS" w:hAnsi="Trebuchet MS"/>
        <w:color w:val="009900"/>
        <w:sz w:val="18"/>
        <w:szCs w:val="18"/>
      </w:rPr>
    </w:pPr>
    <w:proofErr w:type="spellStart"/>
    <w:r w:rsidRPr="00911088">
      <w:rPr>
        <w:rFonts w:ascii="Trebuchet MS" w:hAnsi="Trebuchet MS"/>
        <w:color w:val="009900"/>
        <w:sz w:val="18"/>
        <w:szCs w:val="18"/>
      </w:rPr>
      <w:t>tel</w:t>
    </w:r>
    <w:proofErr w:type="spellEnd"/>
    <w:r w:rsidRPr="00911088">
      <w:rPr>
        <w:rFonts w:ascii="Trebuchet MS" w:hAnsi="Trebuchet MS"/>
        <w:color w:val="009900"/>
        <w:sz w:val="18"/>
        <w:szCs w:val="18"/>
      </w:rPr>
      <w:t xml:space="preserve"> +386 (0)31 33</w:t>
    </w:r>
    <w:r>
      <w:rPr>
        <w:rFonts w:ascii="Trebuchet MS" w:hAnsi="Trebuchet MS"/>
        <w:color w:val="009900"/>
        <w:sz w:val="18"/>
        <w:szCs w:val="18"/>
      </w:rPr>
      <w:t xml:space="preserve">9 789, </w:t>
    </w:r>
    <w:proofErr w:type="spellStart"/>
    <w:r>
      <w:rPr>
        <w:rFonts w:ascii="Trebuchet MS" w:hAnsi="Trebuchet MS"/>
        <w:color w:val="009900"/>
        <w:sz w:val="18"/>
        <w:szCs w:val="18"/>
      </w:rPr>
      <w:t>fax</w:t>
    </w:r>
    <w:proofErr w:type="spellEnd"/>
    <w:r>
      <w:rPr>
        <w:rFonts w:ascii="Trebuchet MS" w:hAnsi="Trebuchet MS"/>
        <w:color w:val="009900"/>
        <w:sz w:val="18"/>
        <w:szCs w:val="18"/>
      </w:rPr>
      <w:t xml:space="preserve"> +386 (0)5 714 12 84</w:t>
    </w:r>
  </w:p>
  <w:p w:rsidR="00BF18D3" w:rsidRPr="00911088" w:rsidRDefault="00BF18D3" w:rsidP="00B17F4E">
    <w:pPr>
      <w:pStyle w:val="Noga"/>
      <w:jc w:val="center"/>
      <w:rPr>
        <w:rFonts w:ascii="Trebuchet MS" w:hAnsi="Trebuchet MS"/>
        <w:color w:val="009900"/>
        <w:sz w:val="18"/>
        <w:szCs w:val="18"/>
      </w:rPr>
    </w:pPr>
    <w:r>
      <w:rPr>
        <w:rFonts w:ascii="Trebuchet MS" w:hAnsi="Trebuchet MS"/>
        <w:color w:val="009900"/>
        <w:sz w:val="18"/>
        <w:szCs w:val="18"/>
      </w:rPr>
      <w:t xml:space="preserve">Vodilni partner: Društvo za razvoj podeželja med Snežnikom in Nanosom, </w:t>
    </w:r>
    <w:r w:rsidRPr="00911088">
      <w:rPr>
        <w:rFonts w:ascii="Trebuchet MS" w:hAnsi="Trebuchet MS"/>
        <w:color w:val="009900"/>
        <w:sz w:val="18"/>
        <w:szCs w:val="18"/>
      </w:rPr>
      <w:t>ID DDV: SI 93233884</w:t>
    </w:r>
  </w:p>
  <w:p w:rsidR="00BF18D3" w:rsidRPr="00B17F4E" w:rsidRDefault="00BF18D3" w:rsidP="00B17F4E">
    <w:pPr>
      <w:pStyle w:val="Noga"/>
      <w:spacing w:after="20"/>
      <w:jc w:val="center"/>
      <w:rPr>
        <w:rFonts w:ascii="Trebuchet MS" w:hAnsi="Trebuchet MS"/>
        <w:color w:val="009900"/>
        <w:sz w:val="18"/>
        <w:szCs w:val="18"/>
      </w:rPr>
    </w:pPr>
    <w:r w:rsidRPr="00B17F4E">
      <w:rPr>
        <w:rFonts w:ascii="Trebuchet MS" w:hAnsi="Trebuchet MS"/>
        <w:color w:val="009900"/>
        <w:sz w:val="18"/>
        <w:szCs w:val="18"/>
      </w:rPr>
      <w:t xml:space="preserve">e-mail: </w:t>
    </w:r>
    <w:hyperlink r:id="rId1" w:history="1">
      <w:r w:rsidRPr="00B17F4E">
        <w:rPr>
          <w:rStyle w:val="Hiperpovezava"/>
          <w:rFonts w:ascii="Trebuchet MS" w:hAnsi="Trebuchet MS"/>
          <w:bCs/>
          <w:color w:val="009900"/>
          <w:sz w:val="18"/>
          <w:szCs w:val="18"/>
        </w:rPr>
        <w:t>info@las-snezniknanos.si</w:t>
      </w:r>
    </w:hyperlink>
    <w:r w:rsidRPr="00B17F4E">
      <w:rPr>
        <w:rFonts w:ascii="Trebuchet MS" w:hAnsi="Trebuchet MS"/>
        <w:color w:val="009900"/>
        <w:sz w:val="18"/>
        <w:szCs w:val="18"/>
      </w:rPr>
      <w:t xml:space="preserve">, varni e-mail: </w:t>
    </w:r>
    <w:hyperlink r:id="rId2" w:history="1">
      <w:r w:rsidRPr="00B17F4E">
        <w:rPr>
          <w:rStyle w:val="Hiperpovezava"/>
          <w:rFonts w:ascii="Trebuchet MS" w:hAnsi="Trebuchet MS"/>
          <w:bCs/>
          <w:color w:val="009900"/>
          <w:sz w:val="18"/>
          <w:szCs w:val="18"/>
        </w:rPr>
        <w:t>lasdrpsn@vep.si</w:t>
      </w:r>
    </w:hyperlink>
    <w:r w:rsidRPr="00B17F4E">
      <w:rPr>
        <w:rFonts w:ascii="Trebuchet MS" w:hAnsi="Trebuchet MS"/>
        <w:color w:val="009900"/>
        <w:sz w:val="18"/>
        <w:szCs w:val="18"/>
      </w:rPr>
      <w:t xml:space="preserve">, </w:t>
    </w:r>
    <w:proofErr w:type="spellStart"/>
    <w:r w:rsidRPr="00B17F4E">
      <w:rPr>
        <w:rFonts w:ascii="Trebuchet MS" w:hAnsi="Trebuchet MS"/>
        <w:color w:val="009900"/>
        <w:sz w:val="18"/>
        <w:szCs w:val="18"/>
      </w:rPr>
      <w:t>web</w:t>
    </w:r>
    <w:proofErr w:type="spellEnd"/>
    <w:r w:rsidRPr="00B17F4E">
      <w:rPr>
        <w:rFonts w:ascii="Trebuchet MS" w:hAnsi="Trebuchet MS"/>
        <w:color w:val="009900"/>
        <w:sz w:val="18"/>
        <w:szCs w:val="18"/>
      </w:rPr>
      <w:t>: www.las-snezniknanos.si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E9" w:rsidRDefault="00690BE9" w:rsidP="005257F0">
      <w:pPr>
        <w:spacing w:after="0"/>
      </w:pPr>
      <w:r>
        <w:separator/>
      </w:r>
    </w:p>
  </w:footnote>
  <w:footnote w:type="continuationSeparator" w:id="0">
    <w:p w:rsidR="00690BE9" w:rsidRDefault="00690BE9" w:rsidP="005257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8D3" w:rsidRDefault="00441546" w:rsidP="00B17F4E">
    <w:pPr>
      <w:pStyle w:val="Glava"/>
    </w:pPr>
    <w:r>
      <w:t xml:space="preserve">                                                                                          </w:t>
    </w:r>
    <w:r w:rsidRPr="00441546">
      <w:rPr>
        <w:noProof/>
      </w:rPr>
      <w:drawing>
        <wp:inline distT="0" distB="0" distL="0" distR="0" wp14:anchorId="6332DE74" wp14:editId="318D04BF">
          <wp:extent cx="1748365" cy="533400"/>
          <wp:effectExtent l="0" t="0" r="444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292" cy="539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3D46">
      <w:rPr>
        <w:noProof/>
        <w:lang w:eastAsia="sl-SI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-175895</wp:posOffset>
          </wp:positionV>
          <wp:extent cx="1819275" cy="880033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KP_sklad_za_regionalni_razvoj_SLO_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880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D46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37D68FD8" wp14:editId="3D5928FC">
          <wp:simplePos x="0" y="0"/>
          <wp:positionH relativeFrom="column">
            <wp:posOffset>4599305</wp:posOffset>
          </wp:positionH>
          <wp:positionV relativeFrom="paragraph">
            <wp:posOffset>97790</wp:posOffset>
          </wp:positionV>
          <wp:extent cx="384810" cy="490220"/>
          <wp:effectExtent l="0" t="0" r="0" b="508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D46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0862B62" wp14:editId="563B0E4A">
          <wp:simplePos x="0" y="0"/>
          <wp:positionH relativeFrom="column">
            <wp:posOffset>5062855</wp:posOffset>
          </wp:positionH>
          <wp:positionV relativeFrom="paragraph">
            <wp:posOffset>95250</wp:posOffset>
          </wp:positionV>
          <wp:extent cx="406400" cy="49593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D46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32A015DC" wp14:editId="42735EC1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374650" cy="496570"/>
          <wp:effectExtent l="0" t="0" r="635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8D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F06F70A" wp14:editId="29402E2D">
          <wp:simplePos x="0" y="0"/>
          <wp:positionH relativeFrom="column">
            <wp:posOffset>-372745</wp:posOffset>
          </wp:positionH>
          <wp:positionV relativeFrom="paragraph">
            <wp:posOffset>-111760</wp:posOffset>
          </wp:positionV>
          <wp:extent cx="1066800" cy="890270"/>
          <wp:effectExtent l="0" t="0" r="0" b="508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18D3" w:rsidRDefault="00441546" w:rsidP="00B17F4E">
    <w:pPr>
      <w:pStyle w:val="Glava"/>
    </w:pPr>
    <w:r>
      <w:t xml:space="preserve">                                                                                       </w:t>
    </w:r>
  </w:p>
  <w:p w:rsidR="00BF18D3" w:rsidRDefault="00BF18D3" w:rsidP="00B17F4E">
    <w:pPr>
      <w:pStyle w:val="Glava"/>
      <w:jc w:val="center"/>
    </w:pPr>
    <w:r>
      <w:t>Lokalna akcijska skupina med Snežnikom in Nanosom</w:t>
    </w:r>
  </w:p>
  <w:p w:rsidR="00BF18D3" w:rsidRPr="00B17F4E" w:rsidRDefault="00BF18D3" w:rsidP="00B17F4E">
    <w:pPr>
      <w:pStyle w:val="Glava"/>
      <w:rPr>
        <w:color w:val="009900"/>
      </w:rPr>
    </w:pPr>
    <w:r w:rsidRPr="00B17F4E">
      <w:rPr>
        <w:noProof/>
        <w:color w:val="00990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382B46" wp14:editId="6BE0D55F">
              <wp:simplePos x="0" y="0"/>
              <wp:positionH relativeFrom="column">
                <wp:posOffset>-296545</wp:posOffset>
              </wp:positionH>
              <wp:positionV relativeFrom="paragraph">
                <wp:posOffset>6985</wp:posOffset>
              </wp:positionV>
              <wp:extent cx="6515100" cy="35560"/>
              <wp:effectExtent l="0" t="0" r="19050" b="2159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3556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D5DF3" id="Raven povezovalnik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.55pt" to="489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" strokecolor="#9bbb59 [32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1D"/>
    <w:multiLevelType w:val="hybridMultilevel"/>
    <w:tmpl w:val="344ED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57F"/>
    <w:multiLevelType w:val="hybridMultilevel"/>
    <w:tmpl w:val="038438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5C27"/>
    <w:multiLevelType w:val="hybridMultilevel"/>
    <w:tmpl w:val="1A94F28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2304"/>
    <w:multiLevelType w:val="hybridMultilevel"/>
    <w:tmpl w:val="6BEE12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804"/>
    <w:multiLevelType w:val="multilevel"/>
    <w:tmpl w:val="15360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35559C"/>
    <w:multiLevelType w:val="hybridMultilevel"/>
    <w:tmpl w:val="6862E35C"/>
    <w:lvl w:ilvl="0" w:tplc="443E6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94707"/>
    <w:multiLevelType w:val="multilevel"/>
    <w:tmpl w:val="59021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060AED"/>
    <w:multiLevelType w:val="hybridMultilevel"/>
    <w:tmpl w:val="FE2462B2"/>
    <w:lvl w:ilvl="0" w:tplc="6A98A3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5042C"/>
    <w:multiLevelType w:val="hybridMultilevel"/>
    <w:tmpl w:val="87FA2AD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B0278"/>
    <w:multiLevelType w:val="hybridMultilevel"/>
    <w:tmpl w:val="D5FA9A50"/>
    <w:lvl w:ilvl="0" w:tplc="A3F45A5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1582B"/>
    <w:multiLevelType w:val="hybridMultilevel"/>
    <w:tmpl w:val="84E2729A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76458"/>
    <w:multiLevelType w:val="hybridMultilevel"/>
    <w:tmpl w:val="58DA149C"/>
    <w:lvl w:ilvl="0" w:tplc="0DA8450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2DE5"/>
    <w:multiLevelType w:val="hybridMultilevel"/>
    <w:tmpl w:val="D8E2DEBA"/>
    <w:lvl w:ilvl="0" w:tplc="DA78C4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5510D"/>
    <w:multiLevelType w:val="hybridMultilevel"/>
    <w:tmpl w:val="D5DAA022"/>
    <w:lvl w:ilvl="0" w:tplc="B832FB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75E50"/>
    <w:multiLevelType w:val="hybridMultilevel"/>
    <w:tmpl w:val="2D6E37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8618E"/>
    <w:multiLevelType w:val="hybridMultilevel"/>
    <w:tmpl w:val="2258D3A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62A6"/>
    <w:multiLevelType w:val="multilevel"/>
    <w:tmpl w:val="9C0AC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F71D7"/>
    <w:multiLevelType w:val="multilevel"/>
    <w:tmpl w:val="4D6E01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713926"/>
    <w:multiLevelType w:val="multilevel"/>
    <w:tmpl w:val="469AD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FC0B99"/>
    <w:multiLevelType w:val="hybridMultilevel"/>
    <w:tmpl w:val="8F009D72"/>
    <w:lvl w:ilvl="0" w:tplc="D7488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820C4F"/>
    <w:multiLevelType w:val="hybridMultilevel"/>
    <w:tmpl w:val="7F44C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824F8"/>
    <w:multiLevelType w:val="multilevel"/>
    <w:tmpl w:val="8550B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sz w:val="18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  <w:b/>
        <w:i w:val="0"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  <w:sz w:val="18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  <w:i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/>
        <w:i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i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i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/>
        <w:i w:val="0"/>
        <w:sz w:val="18"/>
      </w:rPr>
    </w:lvl>
  </w:abstractNum>
  <w:abstractNum w:abstractNumId="24" w15:restartNumberingAfterBreak="0">
    <w:nsid w:val="717D1515"/>
    <w:multiLevelType w:val="multilevel"/>
    <w:tmpl w:val="11789B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7C80B84"/>
    <w:multiLevelType w:val="hybridMultilevel"/>
    <w:tmpl w:val="71FA148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5"/>
  </w:num>
  <w:num w:numId="5">
    <w:abstractNumId w:val="21"/>
  </w:num>
  <w:num w:numId="6">
    <w:abstractNumId w:val="0"/>
  </w:num>
  <w:num w:numId="7">
    <w:abstractNumId w:val="17"/>
  </w:num>
  <w:num w:numId="8">
    <w:abstractNumId w:val="23"/>
  </w:num>
  <w:num w:numId="9">
    <w:abstractNumId w:val="16"/>
  </w:num>
  <w:num w:numId="10">
    <w:abstractNumId w:val="20"/>
  </w:num>
  <w:num w:numId="11">
    <w:abstractNumId w:val="5"/>
  </w:num>
  <w:num w:numId="12">
    <w:abstractNumId w:val="24"/>
  </w:num>
  <w:num w:numId="13">
    <w:abstractNumId w:val="7"/>
  </w:num>
  <w:num w:numId="14">
    <w:abstractNumId w:val="19"/>
  </w:num>
  <w:num w:numId="15">
    <w:abstractNumId w:val="10"/>
  </w:num>
  <w:num w:numId="16">
    <w:abstractNumId w:val="3"/>
  </w:num>
  <w:num w:numId="17">
    <w:abstractNumId w:val="8"/>
  </w:num>
  <w:num w:numId="18">
    <w:abstractNumId w:val="22"/>
  </w:num>
  <w:num w:numId="19">
    <w:abstractNumId w:val="18"/>
  </w:num>
  <w:num w:numId="20">
    <w:abstractNumId w:val="2"/>
  </w:num>
  <w:num w:numId="21">
    <w:abstractNumId w:val="11"/>
  </w:num>
  <w:num w:numId="22">
    <w:abstractNumId w:val="25"/>
  </w:num>
  <w:num w:numId="23">
    <w:abstractNumId w:val="13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8A"/>
    <w:rsid w:val="0006439A"/>
    <w:rsid w:val="000C7D8D"/>
    <w:rsid w:val="00151A66"/>
    <w:rsid w:val="00152221"/>
    <w:rsid w:val="00160C68"/>
    <w:rsid w:val="00180B32"/>
    <w:rsid w:val="002350BB"/>
    <w:rsid w:val="00237209"/>
    <w:rsid w:val="00240555"/>
    <w:rsid w:val="00241731"/>
    <w:rsid w:val="002659ED"/>
    <w:rsid w:val="00300A84"/>
    <w:rsid w:val="0035730C"/>
    <w:rsid w:val="003C5AA8"/>
    <w:rsid w:val="003D7886"/>
    <w:rsid w:val="00441546"/>
    <w:rsid w:val="00455164"/>
    <w:rsid w:val="0047070C"/>
    <w:rsid w:val="00472D61"/>
    <w:rsid w:val="0048155B"/>
    <w:rsid w:val="004977A9"/>
    <w:rsid w:val="004E4357"/>
    <w:rsid w:val="00513D46"/>
    <w:rsid w:val="00524F26"/>
    <w:rsid w:val="005257F0"/>
    <w:rsid w:val="0053578B"/>
    <w:rsid w:val="00550F05"/>
    <w:rsid w:val="005761C2"/>
    <w:rsid w:val="005B6635"/>
    <w:rsid w:val="005F1C22"/>
    <w:rsid w:val="00601333"/>
    <w:rsid w:val="00601DF3"/>
    <w:rsid w:val="0062482D"/>
    <w:rsid w:val="00632DBB"/>
    <w:rsid w:val="00670BE5"/>
    <w:rsid w:val="00690BE9"/>
    <w:rsid w:val="006A41B2"/>
    <w:rsid w:val="007228AA"/>
    <w:rsid w:val="008615BF"/>
    <w:rsid w:val="008C528A"/>
    <w:rsid w:val="008F18E9"/>
    <w:rsid w:val="00901CC9"/>
    <w:rsid w:val="00906E45"/>
    <w:rsid w:val="0092174E"/>
    <w:rsid w:val="00923474"/>
    <w:rsid w:val="0093711C"/>
    <w:rsid w:val="00996B04"/>
    <w:rsid w:val="009D01F7"/>
    <w:rsid w:val="00A265BB"/>
    <w:rsid w:val="00A920C3"/>
    <w:rsid w:val="00AA658C"/>
    <w:rsid w:val="00AC543B"/>
    <w:rsid w:val="00AE5DFB"/>
    <w:rsid w:val="00B17F4E"/>
    <w:rsid w:val="00B220EF"/>
    <w:rsid w:val="00B2588D"/>
    <w:rsid w:val="00B432F7"/>
    <w:rsid w:val="00BF18D3"/>
    <w:rsid w:val="00C16910"/>
    <w:rsid w:val="00C52222"/>
    <w:rsid w:val="00C62B8A"/>
    <w:rsid w:val="00C826B0"/>
    <w:rsid w:val="00CE53FC"/>
    <w:rsid w:val="00D13993"/>
    <w:rsid w:val="00D86109"/>
    <w:rsid w:val="00DA2B2C"/>
    <w:rsid w:val="00E4694B"/>
    <w:rsid w:val="00EF3C3E"/>
    <w:rsid w:val="00F17DFA"/>
    <w:rsid w:val="00F421B2"/>
    <w:rsid w:val="00F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908F6"/>
  <w15:docId w15:val="{C2F478D0-7A2A-4197-9D57-95A6EB5C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01CC9"/>
  </w:style>
  <w:style w:type="paragraph" w:styleId="Naslov1">
    <w:name w:val="heading 1"/>
    <w:basedOn w:val="Navaden"/>
    <w:next w:val="Navaden"/>
    <w:link w:val="Naslov1Znak"/>
    <w:qFormat/>
    <w:rsid w:val="00C62B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62B8A"/>
    <w:pPr>
      <w:keepNext/>
      <w:spacing w:after="0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iPriority w:val="99"/>
    <w:unhideWhenUsed/>
    <w:rsid w:val="005257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5257F0"/>
  </w:style>
  <w:style w:type="paragraph" w:styleId="Noga">
    <w:name w:val="footer"/>
    <w:basedOn w:val="Navaden"/>
    <w:link w:val="NogaZnak"/>
    <w:uiPriority w:val="99"/>
    <w:unhideWhenUsed/>
    <w:rsid w:val="005257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5257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7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7F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8F18E9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B17F4E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C62B8A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5Znak">
    <w:name w:val="Naslov 5 Znak"/>
    <w:basedOn w:val="Privzetapisavaodstavka"/>
    <w:link w:val="Naslov5"/>
    <w:rsid w:val="00C62B8A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C62B8A"/>
    <w:pPr>
      <w:spacing w:after="0"/>
      <w:jc w:val="center"/>
    </w:pPr>
    <w:rPr>
      <w:rFonts w:ascii="Arial" w:eastAsia="Times New Roman" w:hAnsi="Arial" w:cs="Arial"/>
      <w:b/>
      <w:bCs/>
      <w:sz w:val="20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C62B8A"/>
    <w:rPr>
      <w:rFonts w:ascii="Arial" w:eastAsia="Times New Roman" w:hAnsi="Arial" w:cs="Arial"/>
      <w:b/>
      <w:bCs/>
      <w:sz w:val="20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C62B8A"/>
  </w:style>
  <w:style w:type="paragraph" w:customStyle="1" w:styleId="tevilnaoznaka">
    <w:name w:val="Številčna oznaka"/>
    <w:basedOn w:val="Navaden"/>
    <w:autoRedefine/>
    <w:rsid w:val="00C62B8A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styleId="SledenaHiperpovezava">
    <w:name w:val="FollowedHyperlink"/>
    <w:basedOn w:val="Privzetapisavaodstavka"/>
    <w:rsid w:val="00C62B8A"/>
    <w:rPr>
      <w:color w:val="800080"/>
      <w:u w:val="single"/>
    </w:rPr>
  </w:style>
  <w:style w:type="table" w:styleId="Tabelamrea">
    <w:name w:val="Table Grid"/>
    <w:basedOn w:val="Navadnatabela"/>
    <w:rsid w:val="00C62B8A"/>
    <w:pPr>
      <w:spacing w:after="0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sticnaoznaka">
    <w:name w:val="vrsticna oznaka"/>
    <w:basedOn w:val="Navaden"/>
    <w:link w:val="vrsticnaoznakaZnak"/>
    <w:autoRedefine/>
    <w:rsid w:val="00C62B8A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vrsticnaoznakaZnak">
    <w:name w:val="vrsticna oznaka Znak"/>
    <w:basedOn w:val="Privzetapisavaodstavka"/>
    <w:link w:val="vrsticnaoznaka"/>
    <w:rsid w:val="00C62B8A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link w:val="BrezrazmikovZnak"/>
    <w:uiPriority w:val="99"/>
    <w:qFormat/>
    <w:rsid w:val="00C62B8A"/>
    <w:pPr>
      <w:spacing w:after="0"/>
    </w:pPr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BrezrazmikovZnak">
    <w:name w:val="Brez razmikov Znak"/>
    <w:link w:val="Brezrazmikov"/>
    <w:uiPriority w:val="99"/>
    <w:rsid w:val="00C62B8A"/>
    <w:rPr>
      <w:rFonts w:ascii="Arial" w:eastAsia="Times New Roman" w:hAnsi="Arial" w:cs="Times New Roman"/>
      <w:sz w:val="20"/>
      <w:szCs w:val="24"/>
      <w:lang w:eastAsia="sl-SI"/>
    </w:rPr>
  </w:style>
  <w:style w:type="paragraph" w:customStyle="1" w:styleId="Style1">
    <w:name w:val="Style1"/>
    <w:basedOn w:val="Navaden"/>
    <w:autoRedefine/>
    <w:rsid w:val="00C62B8A"/>
    <w:pPr>
      <w:overflowPunct w:val="0"/>
      <w:autoSpaceDE w:val="0"/>
      <w:autoSpaceDN w:val="0"/>
      <w:adjustRightInd w:val="0"/>
      <w:spacing w:after="0"/>
      <w:ind w:left="720" w:hanging="360"/>
      <w:textAlignment w:val="baseline"/>
    </w:pPr>
    <w:rPr>
      <w:rFonts w:ascii="Arial" w:eastAsia="Times New Roman" w:hAnsi="Arial" w:cs="Arial"/>
      <w:b/>
      <w:bCs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C62B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761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sdrpsn@vep.si" TargetMode="External"/><Relationship Id="rId1" Type="http://schemas.openxmlformats.org/officeDocument/2006/relationships/hyperlink" Target="mailto:info@las-snezniknano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esktop\Dopisi%20predloge\dopis%20LAS%20NOV%20z%20ESR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LAS NOV z ESRR</Template>
  <TotalTime>8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Zidar</dc:creator>
  <cp:lastModifiedBy>Aleš</cp:lastModifiedBy>
  <cp:revision>4</cp:revision>
  <cp:lastPrinted>2015-09-15T08:21:00Z</cp:lastPrinted>
  <dcterms:created xsi:type="dcterms:W3CDTF">2019-02-06T15:00:00Z</dcterms:created>
  <dcterms:modified xsi:type="dcterms:W3CDTF">2019-02-06T15:07:00Z</dcterms:modified>
</cp:coreProperties>
</file>