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47A2" w:rsidRDefault="00B61D4A">
      <w:r>
        <w:t>Ta oblika se uporablja za :</w:t>
      </w:r>
    </w:p>
    <w:p w:rsidR="00B61D4A" w:rsidRDefault="00B61D4A" w:rsidP="00B61D4A">
      <w:pPr>
        <w:pStyle w:val="Odstavekseznama"/>
        <w:numPr>
          <w:ilvl w:val="0"/>
          <w:numId w:val="1"/>
        </w:numPr>
      </w:pPr>
      <w:r>
        <w:t>dopise, formalna vabila</w:t>
      </w:r>
    </w:p>
    <w:p w:rsidR="008808AC" w:rsidRDefault="00B61D4A" w:rsidP="00B61D4A">
      <w:pPr>
        <w:pStyle w:val="Odstavekseznama"/>
        <w:numPr>
          <w:ilvl w:val="0"/>
          <w:numId w:val="1"/>
        </w:numPr>
      </w:pPr>
      <w:r>
        <w:t>sporočila za javnost</w:t>
      </w:r>
    </w:p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Pr="008808AC" w:rsidRDefault="008808AC" w:rsidP="008808AC"/>
    <w:p w:rsidR="008808AC" w:rsidRDefault="008808AC" w:rsidP="008808AC"/>
    <w:p w:rsidR="00B61D4A" w:rsidRPr="008808AC" w:rsidRDefault="00B61D4A" w:rsidP="008808AC">
      <w:pPr>
        <w:ind w:firstLine="708"/>
      </w:pPr>
    </w:p>
    <w:sectPr w:rsidR="00B61D4A" w:rsidRPr="008808AC" w:rsidSect="008967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7CB1" w:rsidRDefault="00707CB1" w:rsidP="005577D6">
      <w:pPr>
        <w:spacing w:after="0" w:line="240" w:lineRule="auto"/>
      </w:pPr>
      <w:r>
        <w:separator/>
      </w:r>
    </w:p>
  </w:endnote>
  <w:endnote w:type="continuationSeparator" w:id="0">
    <w:p w:rsidR="00707CB1" w:rsidRDefault="00707CB1" w:rsidP="00557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797" w:rsidRDefault="00896797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797" w:rsidRDefault="00896797" w:rsidP="00896797">
    <w:pPr>
      <w:pStyle w:val="Noga"/>
      <w:jc w:val="center"/>
    </w:pPr>
    <w:r w:rsidRPr="005577D6">
      <w:rPr>
        <w:noProof/>
        <w:sz w:val="18"/>
        <w:lang w:eastAsia="sl-SI"/>
      </w:rPr>
      <w:drawing>
        <wp:anchor distT="0" distB="0" distL="114300" distR="114300" simplePos="0" relativeHeight="251661312" behindDoc="0" locked="0" layoutInCell="1" allowOverlap="1" wp14:anchorId="635F7D9C" wp14:editId="6162A6F5">
          <wp:simplePos x="0" y="0"/>
          <wp:positionH relativeFrom="column">
            <wp:posOffset>4638040</wp:posOffset>
          </wp:positionH>
          <wp:positionV relativeFrom="paragraph">
            <wp:posOffset>-19685</wp:posOffset>
          </wp:positionV>
          <wp:extent cx="1497330" cy="539750"/>
          <wp:effectExtent l="0" t="0" r="7620" b="0"/>
          <wp:wrapSquare wrapText="bothSides"/>
          <wp:docPr id="23" name="Picture 1" descr="Logo_EKP_sklad_za_regionalni_razvoj_SLO_slog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EKP_sklad_za_regionalni_razvoj_SLO_slog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348" t="20537" r="8693" b="23582"/>
                  <a:stretch>
                    <a:fillRect/>
                  </a:stretch>
                </pic:blipFill>
                <pic:spPr bwMode="auto">
                  <a:xfrm>
                    <a:off x="0" y="0"/>
                    <a:ext cx="149733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3360" behindDoc="0" locked="0" layoutInCell="1" allowOverlap="1" wp14:anchorId="20ABE451" wp14:editId="7D62ACB2">
          <wp:simplePos x="0" y="0"/>
          <wp:positionH relativeFrom="column">
            <wp:posOffset>3557905</wp:posOffset>
          </wp:positionH>
          <wp:positionV relativeFrom="paragraph">
            <wp:posOffset>9525</wp:posOffset>
          </wp:positionV>
          <wp:extent cx="673735" cy="371475"/>
          <wp:effectExtent l="0" t="0" r="0" b="9525"/>
          <wp:wrapSquare wrapText="bothSides"/>
          <wp:docPr id="24" name="Picture 3" descr="Image result for zastava sloven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zastava slovenij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73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577D6">
      <w:rPr>
        <w:noProof/>
        <w:sz w:val="18"/>
        <w:lang w:eastAsia="sl-SI"/>
      </w:rPr>
      <w:drawing>
        <wp:anchor distT="0" distB="0" distL="114300" distR="114300" simplePos="0" relativeHeight="251662336" behindDoc="0" locked="0" layoutInCell="1" allowOverlap="1" wp14:anchorId="39DB2AB1" wp14:editId="2801AD3B">
          <wp:simplePos x="0" y="0"/>
          <wp:positionH relativeFrom="margin">
            <wp:posOffset>2481580</wp:posOffset>
          </wp:positionH>
          <wp:positionV relativeFrom="paragraph">
            <wp:posOffset>64770</wp:posOffset>
          </wp:positionV>
          <wp:extent cx="533400" cy="355600"/>
          <wp:effectExtent l="0" t="0" r="0" b="6350"/>
          <wp:wrapSquare wrapText="bothSides"/>
          <wp:docPr id="22" name="Picture 2" descr="Image result for eu flag high 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 result for eu flag high resolution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91D07">
      <w:rPr>
        <w:noProof/>
      </w:rPr>
      <w:drawing>
        <wp:inline distT="0" distB="0" distL="0" distR="0" wp14:anchorId="4D882E7C" wp14:editId="7C6C34C4">
          <wp:extent cx="1983845" cy="476250"/>
          <wp:effectExtent l="0" t="0" r="0" b="0"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2043" cy="5118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5E314EB8" wp14:editId="24A5CB14">
          <wp:simplePos x="0" y="0"/>
          <wp:positionH relativeFrom="column">
            <wp:posOffset>-511175</wp:posOffset>
          </wp:positionH>
          <wp:positionV relativeFrom="paragraph">
            <wp:posOffset>197829</wp:posOffset>
          </wp:positionV>
          <wp:extent cx="777240" cy="648625"/>
          <wp:effectExtent l="0" t="0" r="3810" b="0"/>
          <wp:wrapNone/>
          <wp:docPr id="26" name="Slika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372" cy="6595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6797" w:rsidRDefault="00896797" w:rsidP="00896797">
    <w:pPr>
      <w:pStyle w:val="Glava"/>
    </w:pPr>
    <w:r>
      <w:rPr>
        <w:rFonts w:ascii="Calibri" w:hAnsi="Calibri"/>
        <w:noProof/>
        <w:sz w:val="16"/>
        <w:szCs w:val="20"/>
        <w:lang w:val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6C76C4" wp14:editId="6714EF07">
              <wp:simplePos x="0" y="0"/>
              <wp:positionH relativeFrom="column">
                <wp:posOffset>328930</wp:posOffset>
              </wp:positionH>
              <wp:positionV relativeFrom="paragraph">
                <wp:posOffset>104774</wp:posOffset>
              </wp:positionV>
              <wp:extent cx="5838825" cy="407035"/>
              <wp:effectExtent l="0" t="0" r="9525" b="0"/>
              <wp:wrapNone/>
              <wp:docPr id="5" name="Polje z besedilo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38825" cy="4070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96797" w:rsidRPr="006D3CC1" w:rsidRDefault="00896797" w:rsidP="00896797">
                          <w:pPr>
                            <w:pStyle w:val="Glava"/>
                            <w:jc w:val="center"/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</w:pPr>
                          <w:bookmarkStart w:id="0" w:name="_Hlk516670955"/>
                          <w:bookmarkEnd w:id="0"/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Naložbo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sofinancirajo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Republika Slovenija,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Ministrstvo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za gospodarski razvoj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in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tehnologijo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ter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Evropska unija iz </w:t>
                          </w:r>
                          <w:proofErr w:type="spellStart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>Evropskega</w:t>
                          </w:r>
                          <w:proofErr w:type="spellEnd"/>
                          <w:r w:rsidRPr="006D3CC1">
                            <w:rPr>
                              <w:rFonts w:ascii="Calibri" w:hAnsi="Calibri"/>
                              <w:sz w:val="20"/>
                              <w:szCs w:val="20"/>
                              <w:lang w:val="hr-HR"/>
                            </w:rPr>
                            <w:t xml:space="preserve"> sklada za regionalni razvoj.</w:t>
                          </w:r>
                        </w:p>
                        <w:p w:rsidR="00896797" w:rsidRDefault="00896797" w:rsidP="0089679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C76C4" id="_x0000_t202" coordsize="21600,21600" o:spt="202" path="m,l,21600r21600,l21600,xe">
              <v:stroke joinstyle="miter"/>
              <v:path gradientshapeok="t" o:connecttype="rect"/>
            </v:shapetype>
            <v:shape id="Polje z besedilom 5" o:spid="_x0000_s1026" type="#_x0000_t202" style="position:absolute;margin-left:25.9pt;margin-top:8.25pt;width:459.75pt;height:32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" fillcolor="white [3201]" stroked="f" strokeweight=".5pt">
              <v:textbox>
                <w:txbxContent>
                  <w:p w:rsidR="00896797" w:rsidRPr="006D3CC1" w:rsidRDefault="00896797" w:rsidP="00896797">
                    <w:pPr>
                      <w:pStyle w:val="Glava"/>
                      <w:jc w:val="center"/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</w:pPr>
                    <w:bookmarkStart w:id="1" w:name="_Hlk516670955"/>
                    <w:bookmarkEnd w:id="1"/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Naložbo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sofinancirajo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Republika Slovenija,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Ministrstvo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za gospodarski razvoj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in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tehnologijo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ter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Evropska unija iz </w:t>
                    </w:r>
                    <w:proofErr w:type="spellStart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>Evropskega</w:t>
                    </w:r>
                    <w:proofErr w:type="spellEnd"/>
                    <w:r w:rsidRPr="006D3CC1">
                      <w:rPr>
                        <w:rFonts w:ascii="Calibri" w:hAnsi="Calibri"/>
                        <w:sz w:val="20"/>
                        <w:szCs w:val="20"/>
                        <w:lang w:val="hr-HR"/>
                      </w:rPr>
                      <w:t xml:space="preserve"> sklada za regionalni razvoj.</w:t>
                    </w:r>
                  </w:p>
                  <w:p w:rsidR="00896797" w:rsidRDefault="00896797" w:rsidP="00896797"/>
                </w:txbxContent>
              </v:textbox>
            </v:shape>
          </w:pict>
        </mc:Fallback>
      </mc:AlternateContent>
    </w:r>
  </w:p>
  <w:p w:rsidR="00896797" w:rsidRDefault="00896797" w:rsidP="00896797">
    <w:pPr>
      <w:pStyle w:val="Glava"/>
      <w:tabs>
        <w:tab w:val="clear" w:pos="4536"/>
        <w:tab w:val="clear" w:pos="9072"/>
        <w:tab w:val="left" w:pos="1365"/>
      </w:tabs>
    </w:pPr>
    <w:r>
      <w:tab/>
    </w:r>
    <w:r>
      <w:tab/>
    </w:r>
  </w:p>
  <w:p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</w:t>
    </w:r>
  </w:p>
  <w:p w:rsidR="00896797" w:rsidRDefault="00896797" w:rsidP="00896797">
    <w:pPr>
      <w:pStyle w:val="Glava"/>
      <w:rPr>
        <w:rFonts w:ascii="Calibri" w:hAnsi="Calibri"/>
        <w:sz w:val="16"/>
        <w:szCs w:val="20"/>
        <w:lang w:val="hr-HR"/>
      </w:rPr>
    </w:pPr>
    <w:r>
      <w:rPr>
        <w:rFonts w:ascii="Calibri" w:hAnsi="Calibri"/>
        <w:sz w:val="16"/>
        <w:szCs w:val="20"/>
        <w:lang w:val="hr-HR"/>
      </w:rPr>
      <w:t xml:space="preserve">                                 </w:t>
    </w:r>
  </w:p>
  <w:p w:rsidR="00896797" w:rsidRPr="00501311" w:rsidRDefault="00896797" w:rsidP="00896797">
    <w:pPr>
      <w:pStyle w:val="Glava"/>
    </w:pPr>
    <w:r>
      <w:rPr>
        <w:rFonts w:ascii="Calibri" w:hAnsi="Calibri"/>
        <w:sz w:val="16"/>
        <w:szCs w:val="20"/>
        <w:lang w:val="hr-HR"/>
      </w:rPr>
      <w:t xml:space="preserve">                                                        </w:t>
    </w:r>
    <w:r>
      <w:t>Lokalna akcijska skupina med Snežnikom in Nanosom</w:t>
    </w:r>
    <w:r w:rsidRPr="00B17F4E">
      <w:rPr>
        <w:noProof/>
        <w:color w:val="009900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22D7BB" wp14:editId="38BAE1E6">
              <wp:simplePos x="0" y="0"/>
              <wp:positionH relativeFrom="column">
                <wp:posOffset>-296545</wp:posOffset>
              </wp:positionH>
              <wp:positionV relativeFrom="paragraph">
                <wp:posOffset>6985</wp:posOffset>
              </wp:positionV>
              <wp:extent cx="6515100" cy="35560"/>
              <wp:effectExtent l="0" t="0" r="19050" b="21590"/>
              <wp:wrapNone/>
              <wp:docPr id="6" name="Raven povezovalni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5100" cy="3556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83A3DBC" id="Raven povezovalnik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35pt,.55pt" to="489.6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" strokecolor="#9bbb59 [3206]" strokeweight="1.5pt"/>
          </w:pict>
        </mc:Fallback>
      </mc:AlternateContent>
    </w:r>
  </w:p>
  <w:p w:rsidR="00896797" w:rsidRDefault="00896797" w:rsidP="00896797">
    <w:pPr>
      <w:pStyle w:val="Glava"/>
      <w:tabs>
        <w:tab w:val="left" w:pos="855"/>
      </w:tabs>
    </w:pPr>
    <w:r>
      <w:tab/>
    </w:r>
    <w:bookmarkStart w:id="2" w:name="_GoBack"/>
    <w:bookmarkEnd w:id="2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797" w:rsidRDefault="0089679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7CB1" w:rsidRDefault="00707CB1" w:rsidP="005577D6">
      <w:pPr>
        <w:spacing w:after="0" w:line="240" w:lineRule="auto"/>
      </w:pPr>
      <w:r>
        <w:separator/>
      </w:r>
    </w:p>
  </w:footnote>
  <w:footnote w:type="continuationSeparator" w:id="0">
    <w:p w:rsidR="00707CB1" w:rsidRDefault="00707CB1" w:rsidP="005577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797" w:rsidRDefault="00896797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7D6" w:rsidRDefault="005577D6" w:rsidP="005577D6">
    <w:pPr>
      <w:pStyle w:val="Glava"/>
      <w:jc w:val="center"/>
    </w:pPr>
    <w:r>
      <w:t>Logotipi partnerjev projekta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6797" w:rsidRDefault="0089679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3005C2"/>
    <w:multiLevelType w:val="hybridMultilevel"/>
    <w:tmpl w:val="A65E160C"/>
    <w:lvl w:ilvl="0" w:tplc="7DACCA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7D6"/>
    <w:rsid w:val="000440CE"/>
    <w:rsid w:val="0045472B"/>
    <w:rsid w:val="005577D6"/>
    <w:rsid w:val="006E0353"/>
    <w:rsid w:val="00707CB1"/>
    <w:rsid w:val="00777E4F"/>
    <w:rsid w:val="00824EA7"/>
    <w:rsid w:val="008808AC"/>
    <w:rsid w:val="008926D5"/>
    <w:rsid w:val="00896797"/>
    <w:rsid w:val="00B61D4A"/>
    <w:rsid w:val="00C34351"/>
    <w:rsid w:val="00DF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28DFD5"/>
  <w15:docId w15:val="{181ABD3F-F056-4D4D-8039-FE0275106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577D6"/>
  </w:style>
  <w:style w:type="paragraph" w:styleId="Noga">
    <w:name w:val="footer"/>
    <w:basedOn w:val="Navaden"/>
    <w:link w:val="NogaZnak"/>
    <w:uiPriority w:val="99"/>
    <w:unhideWhenUsed/>
    <w:rsid w:val="00557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577D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5577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577D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61D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65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5.png"/><Relationship Id="rId5" Type="http://schemas.openxmlformats.org/officeDocument/2006/relationships/image" Target="media/image4.emf"/><Relationship Id="rId4" Type="http://schemas.openxmlformats.org/officeDocument/2006/relationships/image" Target="https://europa.eu/european-union/sites/europaeu/files/docs/body/flag_yellow_high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0997250-B073-4F9F-A646-D9EF8D5A8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Dragica</dc:creator>
  <cp:lastModifiedBy>Aleš</cp:lastModifiedBy>
  <cp:revision>3</cp:revision>
  <cp:lastPrinted>2018-06-07T10:50:00Z</cp:lastPrinted>
  <dcterms:created xsi:type="dcterms:W3CDTF">2018-06-13T14:33:00Z</dcterms:created>
  <dcterms:modified xsi:type="dcterms:W3CDTF">2018-06-13T14:48:00Z</dcterms:modified>
</cp:coreProperties>
</file>